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60" w:rsidRPr="00084C8F" w:rsidRDefault="004765DA" w:rsidP="003C2935">
      <w:pPr>
        <w:jc w:val="center"/>
        <w:rPr>
          <w:rFonts w:ascii="AntennaCond Bold" w:hAnsi="AntennaCond Bold"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084C8F">
        <w:rPr>
          <w:rFonts w:ascii="AntennaCond Bold" w:hAnsi="AntennaCond Bold"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Medzinárodný veľtrh</w:t>
      </w:r>
      <w:r w:rsidR="001B7552" w:rsidRPr="00084C8F">
        <w:rPr>
          <w:rFonts w:ascii="AntennaCond Bold" w:hAnsi="AntennaCond Bold"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cvičných firiem krajín V4</w:t>
      </w:r>
    </w:p>
    <w:p w:rsidR="003C2935" w:rsidRPr="00084C8F" w:rsidRDefault="001B7552" w:rsidP="00E70ECA">
      <w:pPr>
        <w:pStyle w:val="Nadpis7"/>
        <w:keepNext w:val="0"/>
        <w:tabs>
          <w:tab w:val="left" w:pos="2715"/>
        </w:tabs>
        <w:spacing w:before="40"/>
        <w:jc w:val="center"/>
        <w:rPr>
          <w:rFonts w:ascii="AntennaCond Regular" w:eastAsia="Microsoft YaHei UI Light" w:hAnsi="AntennaCond Regular"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C8F">
        <w:rPr>
          <w:rFonts w:ascii="AntennaCond Regular" w:hAnsi="AntennaCond Regular"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.- 20</w:t>
      </w:r>
      <w:r w:rsidR="00F13860" w:rsidRPr="00084C8F">
        <w:rPr>
          <w:rFonts w:ascii="AntennaCond Regular" w:hAnsi="AntennaCond Regular"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84C8F">
        <w:rPr>
          <w:rFonts w:ascii="AntennaCond Regular" w:hAnsi="AntennaCond Regular"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októbra</w:t>
      </w:r>
      <w:r w:rsidR="00F13860" w:rsidRPr="00084C8F">
        <w:rPr>
          <w:rFonts w:ascii="AntennaCond Regular" w:hAnsi="AntennaCond Regular"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w:t>
      </w:r>
      <w:r w:rsidRPr="00084C8F">
        <w:rPr>
          <w:rFonts w:ascii="AntennaCond Regular" w:hAnsi="AntennaCond Regular"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3C2935" w:rsidRPr="00084C8F">
        <w:rPr>
          <w:rFonts w:ascii="AntennaCond Regular" w:hAnsi="AntennaCond Regular"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2935" w:rsidRPr="00084C8F">
        <w:rPr>
          <w:rFonts w:ascii="AntennaCond Regular" w:hAnsi="AntennaCond Regular" w:cstheme="minorHAnsi"/>
          <w:b w:val="0"/>
          <w:bCs/>
          <w:color w:val="000000" w:themeColor="text1"/>
          <w:sz w:val="28"/>
          <w:szCs w:val="28"/>
          <w:lang w:val="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Spoločenský pavilón, Trieda SNP 61,  </w:t>
      </w:r>
      <w:r w:rsidR="0076097E" w:rsidRPr="00084C8F">
        <w:rPr>
          <w:rFonts w:ascii="AntennaCond Regular" w:eastAsia="Microsoft YaHei UI Light" w:hAnsi="AntennaCond Regular"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Košice </w:t>
      </w:r>
    </w:p>
    <w:p w:rsidR="00C00B41" w:rsidRPr="00084C8F" w:rsidRDefault="00F13860" w:rsidP="003C2935">
      <w:pPr>
        <w:jc w:val="center"/>
        <w:rPr>
          <w:rFonts w:ascii="AntennaCond Regular" w:hAnsi="AntennaCond Regular"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C8F">
        <w:rPr>
          <w:rFonts w:ascii="AntennaCond Regular" w:hAnsi="AntennaCond Regular"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6272" w:rsidRPr="00084C8F">
        <w:rPr>
          <w:rFonts w:ascii="AntennaCond Regular" w:hAnsi="AntennaCond Regular"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97658" w:rsidRPr="00084C8F" w:rsidRDefault="00FB4570" w:rsidP="003C2935">
      <w:pPr>
        <w:jc w:val="center"/>
        <w:rPr>
          <w:rFonts w:ascii="AntennaCond Bold" w:hAnsi="AntennaCond Bold"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C8F">
        <w:rPr>
          <w:rFonts w:ascii="AntennaCond Bold" w:hAnsi="AntennaCond Bold"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Záväzná prihláška </w:t>
      </w:r>
    </w:p>
    <w:tbl>
      <w:tblPr>
        <w:tblW w:w="9385" w:type="dxa"/>
        <w:tblInd w:w="5" w:type="dxa"/>
        <w:tblLayout w:type="fixed"/>
        <w:tblCellMar>
          <w:left w:w="0" w:type="dxa"/>
          <w:right w:w="0" w:type="dxa"/>
        </w:tblCellMar>
        <w:tblLook w:val="0000" w:firstRow="0" w:lastRow="0" w:firstColumn="0" w:lastColumn="0" w:noHBand="0" w:noVBand="0"/>
      </w:tblPr>
      <w:tblGrid>
        <w:gridCol w:w="5655"/>
        <w:gridCol w:w="3675"/>
        <w:gridCol w:w="25"/>
        <w:gridCol w:w="30"/>
      </w:tblGrid>
      <w:tr w:rsidR="004C12D9" w:rsidRPr="004C12D9" w:rsidTr="000A570B">
        <w:trPr>
          <w:gridAfter w:val="1"/>
          <w:wAfter w:w="20" w:type="dxa"/>
          <w:trHeight w:val="300"/>
        </w:trPr>
        <w:tc>
          <w:tcPr>
            <w:tcW w:w="5664" w:type="dxa"/>
            <w:tcBorders>
              <w:top w:val="single" w:sz="4" w:space="0" w:color="auto"/>
              <w:left w:val="single" w:sz="4" w:space="0" w:color="auto"/>
              <w:bottom w:val="nil"/>
              <w:right w:val="nil"/>
            </w:tcBorders>
            <w:vAlign w:val="center"/>
          </w:tcPr>
          <w:p w:rsidR="00BA5DC7" w:rsidRPr="00084C8F" w:rsidRDefault="00E83F9E" w:rsidP="00B14C6E">
            <w:pPr>
              <w:rPr>
                <w:rFonts w:ascii="AntennaCond Bold" w:hAnsi="AntennaCond Bold"/>
                <w:b/>
                <w:sz w:val="20"/>
                <w:szCs w:val="20"/>
              </w:rPr>
            </w:pPr>
            <w:r>
              <w:rPr>
                <w:rFonts w:ascii="AntennaCond Bold" w:hAnsi="AntennaCond Bold"/>
                <w:b/>
                <w:sz w:val="20"/>
                <w:szCs w:val="20"/>
              </w:rPr>
              <w:t>N</w:t>
            </w:r>
            <w:r w:rsidR="00BA5DC7" w:rsidRPr="00084C8F">
              <w:rPr>
                <w:rFonts w:ascii="AntennaCond Bold" w:hAnsi="AntennaCond Bold"/>
                <w:b/>
                <w:sz w:val="20"/>
                <w:szCs w:val="20"/>
              </w:rPr>
              <w:t xml:space="preserve">ázov cvičnej firmy (CF): </w:t>
            </w:r>
          </w:p>
        </w:tc>
        <w:tc>
          <w:tcPr>
            <w:tcW w:w="3681" w:type="dxa"/>
            <w:tcBorders>
              <w:top w:val="single" w:sz="4" w:space="0" w:color="auto"/>
              <w:left w:val="nil"/>
              <w:bottom w:val="nil"/>
              <w:right w:val="nil"/>
            </w:tcBorders>
            <w:vAlign w:val="bottom"/>
          </w:tcPr>
          <w:p w:rsidR="00BA5DC7" w:rsidRPr="004C12D9" w:rsidRDefault="00BA5DC7" w:rsidP="00B14C6E">
            <w:pPr>
              <w:jc w:val="center"/>
              <w:rPr>
                <w:rFonts w:ascii="AntennaCond Regular" w:hAnsi="AntennaCond Regular"/>
                <w:sz w:val="18"/>
                <w:szCs w:val="18"/>
              </w:rPr>
            </w:pPr>
          </w:p>
        </w:tc>
        <w:tc>
          <w:tcPr>
            <w:tcW w:w="20" w:type="dxa"/>
            <w:tcBorders>
              <w:top w:val="single" w:sz="4" w:space="0" w:color="auto"/>
              <w:left w:val="nil"/>
              <w:bottom w:val="nil"/>
              <w:right w:val="single" w:sz="4" w:space="0" w:color="auto"/>
            </w:tcBorders>
            <w:vAlign w:val="bottom"/>
          </w:tcPr>
          <w:p w:rsidR="00BA5DC7" w:rsidRPr="004C12D9" w:rsidRDefault="00BA5DC7" w:rsidP="00B14C6E">
            <w:pPr>
              <w:jc w:val="center"/>
              <w:rPr>
                <w:rFonts w:ascii="AntennaCond Regular" w:hAnsi="AntennaCond Regular"/>
                <w:sz w:val="18"/>
                <w:szCs w:val="20"/>
              </w:rPr>
            </w:pPr>
          </w:p>
        </w:tc>
      </w:tr>
      <w:tr w:rsidR="004C12D9" w:rsidRPr="004C12D9" w:rsidTr="000A570B">
        <w:trPr>
          <w:gridAfter w:val="1"/>
          <w:wAfter w:w="20" w:type="dxa"/>
          <w:trHeight w:val="433"/>
        </w:trPr>
        <w:tc>
          <w:tcPr>
            <w:tcW w:w="5664" w:type="dxa"/>
            <w:tcBorders>
              <w:top w:val="nil"/>
              <w:left w:val="single" w:sz="4" w:space="0" w:color="auto"/>
              <w:bottom w:val="single" w:sz="4" w:space="0" w:color="auto"/>
              <w:right w:val="nil"/>
            </w:tcBorders>
          </w:tcPr>
          <w:p w:rsidR="00BA5DC7" w:rsidRPr="004C12D9" w:rsidRDefault="00BA5DC7" w:rsidP="00B14C6E">
            <w:pPr>
              <w:spacing w:before="120"/>
              <w:rPr>
                <w:rFonts w:ascii="AntennaCond Regular" w:hAnsi="AntennaCond Regular"/>
                <w:b/>
                <w:strike/>
                <w:sz w:val="20"/>
                <w:szCs w:val="20"/>
              </w:rPr>
            </w:pPr>
          </w:p>
        </w:tc>
        <w:tc>
          <w:tcPr>
            <w:tcW w:w="3681" w:type="dxa"/>
            <w:tcBorders>
              <w:top w:val="nil"/>
              <w:left w:val="nil"/>
              <w:bottom w:val="single" w:sz="4" w:space="0" w:color="auto"/>
              <w:right w:val="nil"/>
            </w:tcBorders>
          </w:tcPr>
          <w:p w:rsidR="00BA5DC7" w:rsidRPr="004C12D9" w:rsidRDefault="00BA5DC7" w:rsidP="00B14C6E">
            <w:pPr>
              <w:jc w:val="center"/>
              <w:rPr>
                <w:rFonts w:ascii="AntennaCond Regular" w:hAnsi="AntennaCond Regular"/>
                <w:sz w:val="18"/>
                <w:szCs w:val="18"/>
              </w:rPr>
            </w:pPr>
          </w:p>
          <w:p w:rsidR="00BA5DC7" w:rsidRPr="004C12D9" w:rsidRDefault="00BA5DC7" w:rsidP="00B14C6E">
            <w:pPr>
              <w:jc w:val="center"/>
              <w:rPr>
                <w:rFonts w:ascii="AntennaCond Regular" w:hAnsi="AntennaCond Regular"/>
                <w:sz w:val="18"/>
                <w:szCs w:val="18"/>
              </w:rPr>
            </w:pPr>
          </w:p>
        </w:tc>
        <w:tc>
          <w:tcPr>
            <w:tcW w:w="20" w:type="dxa"/>
            <w:tcBorders>
              <w:top w:val="nil"/>
              <w:left w:val="nil"/>
              <w:bottom w:val="single" w:sz="4" w:space="0" w:color="auto"/>
              <w:right w:val="single" w:sz="4" w:space="0" w:color="auto"/>
            </w:tcBorders>
          </w:tcPr>
          <w:p w:rsidR="00BA5DC7" w:rsidRPr="004C12D9" w:rsidRDefault="00BA5DC7" w:rsidP="00B14C6E">
            <w:pPr>
              <w:jc w:val="center"/>
              <w:rPr>
                <w:rFonts w:ascii="AntennaCond Regular" w:hAnsi="AntennaCond Regular"/>
                <w:sz w:val="18"/>
                <w:szCs w:val="20"/>
              </w:rPr>
            </w:pPr>
          </w:p>
        </w:tc>
      </w:tr>
      <w:tr w:rsidR="004C12D9" w:rsidRPr="004C12D9" w:rsidTr="000A570B">
        <w:trPr>
          <w:gridAfter w:val="1"/>
          <w:wAfter w:w="20" w:type="dxa"/>
          <w:trHeight w:val="1084"/>
        </w:trPr>
        <w:tc>
          <w:tcPr>
            <w:tcW w:w="5664" w:type="dxa"/>
            <w:tcBorders>
              <w:top w:val="nil"/>
              <w:left w:val="single" w:sz="4" w:space="0" w:color="auto"/>
              <w:bottom w:val="single" w:sz="4" w:space="0" w:color="auto"/>
              <w:right w:val="nil"/>
            </w:tcBorders>
          </w:tcPr>
          <w:p w:rsidR="006555A2" w:rsidRPr="00084C8F" w:rsidRDefault="00E83F9E" w:rsidP="006555A2">
            <w:pPr>
              <w:pStyle w:val="Nadpis2"/>
              <w:spacing w:before="120"/>
              <w:rPr>
                <w:rFonts w:ascii="AntennaCond Bold" w:hAnsi="AntennaCond Bold"/>
                <w:i w:val="0"/>
                <w:sz w:val="20"/>
                <w:szCs w:val="20"/>
              </w:rPr>
            </w:pPr>
            <w:bookmarkStart w:id="1" w:name="_Toc76883619"/>
            <w:r>
              <w:rPr>
                <w:rFonts w:ascii="AntennaCond Bold" w:hAnsi="AntennaCond Bold"/>
                <w:i w:val="0"/>
                <w:sz w:val="20"/>
                <w:szCs w:val="20"/>
              </w:rPr>
              <w:t>N</w:t>
            </w:r>
            <w:r w:rsidR="006555A2" w:rsidRPr="00084C8F">
              <w:rPr>
                <w:rFonts w:ascii="AntennaCond Bold" w:hAnsi="AntennaCond Bold"/>
                <w:i w:val="0"/>
                <w:sz w:val="20"/>
                <w:szCs w:val="20"/>
              </w:rPr>
              <w:t>ázov a adresa</w:t>
            </w:r>
            <w:bookmarkEnd w:id="1"/>
            <w:r w:rsidR="006555A2" w:rsidRPr="00084C8F">
              <w:rPr>
                <w:rFonts w:ascii="AntennaCond Bold" w:hAnsi="AntennaCond Bold"/>
                <w:i w:val="0"/>
                <w:sz w:val="20"/>
                <w:szCs w:val="20"/>
              </w:rPr>
              <w:t xml:space="preserve"> školy: </w:t>
            </w:r>
          </w:p>
          <w:p w:rsidR="00BA5DC7" w:rsidRPr="004C12D9" w:rsidRDefault="00BA5DC7" w:rsidP="00B14C6E">
            <w:pPr>
              <w:rPr>
                <w:rFonts w:ascii="AntennaCond Regular" w:hAnsi="AntennaCond Regular"/>
              </w:rPr>
            </w:pPr>
          </w:p>
          <w:p w:rsidR="00BA5DC7" w:rsidRPr="004C12D9" w:rsidRDefault="00BA5DC7" w:rsidP="00B14C6E">
            <w:pPr>
              <w:rPr>
                <w:rFonts w:ascii="AntennaCond Regular" w:hAnsi="AntennaCond Regular"/>
              </w:rPr>
            </w:pPr>
          </w:p>
        </w:tc>
        <w:tc>
          <w:tcPr>
            <w:tcW w:w="3681" w:type="dxa"/>
            <w:tcBorders>
              <w:top w:val="nil"/>
              <w:left w:val="single" w:sz="4" w:space="0" w:color="auto"/>
              <w:bottom w:val="single" w:sz="4" w:space="0" w:color="auto"/>
              <w:right w:val="nil"/>
            </w:tcBorders>
          </w:tcPr>
          <w:p w:rsidR="00BA5DC7" w:rsidRPr="00084C8F" w:rsidRDefault="00764668" w:rsidP="00B14C6E">
            <w:pPr>
              <w:spacing w:before="120"/>
              <w:rPr>
                <w:rFonts w:ascii="AntennaCond Bold" w:hAnsi="AntennaCond Bold"/>
                <w:b/>
                <w:sz w:val="20"/>
                <w:szCs w:val="20"/>
              </w:rPr>
            </w:pPr>
            <w:r w:rsidRPr="00084C8F">
              <w:rPr>
                <w:rFonts w:ascii="AntennaCond Bold" w:hAnsi="AntennaCond Bold"/>
                <w:b/>
                <w:sz w:val="20"/>
                <w:szCs w:val="20"/>
              </w:rPr>
              <w:t>PSČ + m</w:t>
            </w:r>
            <w:r w:rsidR="00BA5DC7" w:rsidRPr="00084C8F">
              <w:rPr>
                <w:rFonts w:ascii="AntennaCond Bold" w:hAnsi="AntennaCond Bold"/>
                <w:b/>
                <w:sz w:val="20"/>
                <w:szCs w:val="20"/>
              </w:rPr>
              <w:t xml:space="preserve">esto: </w:t>
            </w:r>
          </w:p>
          <w:p w:rsidR="00BA5DC7" w:rsidRPr="004C12D9" w:rsidRDefault="00BA5DC7" w:rsidP="00B14C6E">
            <w:pPr>
              <w:rPr>
                <w:rFonts w:ascii="AntennaCond Regular" w:hAnsi="AntennaCond Regular"/>
                <w:b/>
                <w:sz w:val="20"/>
                <w:szCs w:val="20"/>
              </w:rPr>
            </w:pPr>
            <w:r w:rsidRPr="004C12D9">
              <w:rPr>
                <w:rFonts w:ascii="AntennaCond Regular" w:hAnsi="AntennaCond Regular"/>
                <w:b/>
                <w:sz w:val="20"/>
                <w:szCs w:val="20"/>
              </w:rPr>
              <w:t xml:space="preserve"> </w:t>
            </w:r>
          </w:p>
          <w:p w:rsidR="00BA5DC7" w:rsidRPr="004C12D9" w:rsidRDefault="00E83F9E" w:rsidP="00B14C6E">
            <w:pPr>
              <w:spacing w:before="120"/>
              <w:rPr>
                <w:rFonts w:ascii="AntennaCond Regular" w:hAnsi="AntennaCond Regular"/>
                <w:sz w:val="20"/>
                <w:szCs w:val="20"/>
              </w:rPr>
            </w:pPr>
            <w:r>
              <w:rPr>
                <w:rFonts w:ascii="AntennaCond Regular" w:hAnsi="AntennaCond Regular"/>
                <w:sz w:val="20"/>
                <w:szCs w:val="20"/>
              </w:rPr>
              <w:t>K</w:t>
            </w:r>
            <w:r w:rsidR="00BA5DC7" w:rsidRPr="004C12D9">
              <w:rPr>
                <w:rFonts w:ascii="AntennaCond Regular" w:hAnsi="AntennaCond Regular"/>
                <w:sz w:val="20"/>
                <w:szCs w:val="20"/>
              </w:rPr>
              <w:t xml:space="preserve">raj: </w:t>
            </w:r>
          </w:p>
        </w:tc>
        <w:tc>
          <w:tcPr>
            <w:tcW w:w="20" w:type="dxa"/>
            <w:tcBorders>
              <w:top w:val="nil"/>
              <w:left w:val="nil"/>
              <w:bottom w:val="single" w:sz="4" w:space="0" w:color="auto"/>
              <w:right w:val="single" w:sz="4" w:space="0" w:color="auto"/>
            </w:tcBorders>
          </w:tcPr>
          <w:p w:rsidR="00BA5DC7" w:rsidRPr="004C12D9" w:rsidRDefault="00BA5DC7" w:rsidP="00B14C6E">
            <w:pPr>
              <w:jc w:val="center"/>
              <w:rPr>
                <w:rFonts w:ascii="AntennaCond Regular" w:hAnsi="AntennaCond Regular"/>
                <w:sz w:val="18"/>
                <w:szCs w:val="20"/>
              </w:rPr>
            </w:pPr>
          </w:p>
        </w:tc>
      </w:tr>
      <w:tr w:rsidR="004C12D9" w:rsidRPr="004C12D9" w:rsidTr="000A570B">
        <w:trPr>
          <w:gridAfter w:val="1"/>
          <w:wAfter w:w="20" w:type="dxa"/>
          <w:trHeight w:val="1946"/>
        </w:trPr>
        <w:tc>
          <w:tcPr>
            <w:tcW w:w="5664" w:type="dxa"/>
            <w:tcBorders>
              <w:top w:val="nil"/>
              <w:left w:val="single" w:sz="4" w:space="0" w:color="auto"/>
              <w:bottom w:val="single" w:sz="4" w:space="0" w:color="auto"/>
              <w:right w:val="nil"/>
            </w:tcBorders>
          </w:tcPr>
          <w:p w:rsidR="006555A2" w:rsidRPr="004C12D9" w:rsidRDefault="00E83F9E" w:rsidP="006555A2">
            <w:pPr>
              <w:spacing w:before="120"/>
              <w:rPr>
                <w:rFonts w:ascii="AntennaCond Regular" w:hAnsi="AntennaCond Regular"/>
                <w:sz w:val="20"/>
                <w:szCs w:val="20"/>
              </w:rPr>
            </w:pPr>
            <w:r>
              <w:rPr>
                <w:rFonts w:ascii="AntennaCond Regular" w:hAnsi="AntennaCond Regular"/>
                <w:sz w:val="20"/>
                <w:szCs w:val="20"/>
              </w:rPr>
              <w:t>z</w:t>
            </w:r>
            <w:r w:rsidR="006555A2" w:rsidRPr="004C12D9">
              <w:rPr>
                <w:rFonts w:ascii="AntennaCond Regular" w:hAnsi="AntennaCond Regular"/>
                <w:sz w:val="20"/>
                <w:szCs w:val="20"/>
              </w:rPr>
              <w:t>ástupcov</w:t>
            </w:r>
            <w:r w:rsidR="0006322C" w:rsidRPr="004C12D9">
              <w:rPr>
                <w:rFonts w:ascii="AntennaCond Regular" w:hAnsi="AntennaCond Regular"/>
                <w:sz w:val="20"/>
                <w:szCs w:val="20"/>
              </w:rPr>
              <w:t>ia cvičnej firmy (mená žiakov</w:t>
            </w:r>
            <w:r w:rsidR="006555A2" w:rsidRPr="004C12D9">
              <w:rPr>
                <w:rFonts w:ascii="AntennaCond Regular" w:hAnsi="AntennaCond Regular"/>
                <w:sz w:val="20"/>
                <w:szCs w:val="20"/>
              </w:rPr>
              <w:t xml:space="preserve">): </w:t>
            </w:r>
          </w:p>
          <w:p w:rsidR="006555A2" w:rsidRPr="004C12D9" w:rsidRDefault="006555A2" w:rsidP="006555A2">
            <w:pPr>
              <w:spacing w:before="120"/>
              <w:rPr>
                <w:rFonts w:ascii="AntennaCond Regular" w:hAnsi="AntennaCond Regular"/>
                <w:sz w:val="20"/>
                <w:szCs w:val="20"/>
              </w:rPr>
            </w:pPr>
            <w:r w:rsidRPr="004C12D9">
              <w:rPr>
                <w:rFonts w:ascii="AntennaCond Regular" w:hAnsi="AntennaCond Regular"/>
                <w:sz w:val="20"/>
                <w:szCs w:val="20"/>
              </w:rPr>
              <w:t>1.</w:t>
            </w:r>
          </w:p>
          <w:p w:rsidR="006555A2" w:rsidRPr="004C12D9" w:rsidRDefault="006555A2" w:rsidP="006555A2">
            <w:pPr>
              <w:spacing w:before="120"/>
              <w:rPr>
                <w:rFonts w:ascii="AntennaCond Regular" w:hAnsi="AntennaCond Regular"/>
                <w:sz w:val="20"/>
                <w:szCs w:val="20"/>
              </w:rPr>
            </w:pPr>
            <w:r w:rsidRPr="004C12D9">
              <w:rPr>
                <w:rFonts w:ascii="AntennaCond Regular" w:hAnsi="AntennaCond Regular"/>
                <w:sz w:val="20"/>
                <w:szCs w:val="20"/>
              </w:rPr>
              <w:t>2.</w:t>
            </w:r>
          </w:p>
          <w:p w:rsidR="006555A2" w:rsidRPr="004C12D9" w:rsidRDefault="006555A2" w:rsidP="006555A2">
            <w:pPr>
              <w:spacing w:before="120"/>
              <w:rPr>
                <w:rFonts w:ascii="AntennaCond Regular" w:hAnsi="AntennaCond Regular"/>
                <w:sz w:val="20"/>
                <w:szCs w:val="20"/>
              </w:rPr>
            </w:pPr>
            <w:r w:rsidRPr="004C12D9">
              <w:rPr>
                <w:rFonts w:ascii="AntennaCond Regular" w:hAnsi="AntennaCond Regular"/>
                <w:sz w:val="20"/>
                <w:szCs w:val="20"/>
              </w:rPr>
              <w:t>3.</w:t>
            </w:r>
          </w:p>
          <w:p w:rsidR="006555A2" w:rsidRPr="004C12D9" w:rsidRDefault="006555A2" w:rsidP="006555A2">
            <w:pPr>
              <w:spacing w:before="120"/>
              <w:rPr>
                <w:rFonts w:ascii="AntennaCond Regular" w:hAnsi="AntennaCond Regular"/>
                <w:sz w:val="20"/>
                <w:szCs w:val="20"/>
              </w:rPr>
            </w:pPr>
            <w:r w:rsidRPr="004C12D9">
              <w:rPr>
                <w:rFonts w:ascii="AntennaCond Regular" w:hAnsi="AntennaCond Regular"/>
                <w:sz w:val="20"/>
                <w:szCs w:val="20"/>
              </w:rPr>
              <w:t>4.</w:t>
            </w:r>
          </w:p>
          <w:p w:rsidR="00BA5DC7" w:rsidRPr="004C12D9" w:rsidRDefault="00BA5DC7" w:rsidP="00B14C6E">
            <w:pPr>
              <w:spacing w:before="120"/>
              <w:rPr>
                <w:rFonts w:ascii="AntennaCond Regular" w:hAnsi="AntennaCond Regular"/>
                <w:b/>
                <w:sz w:val="20"/>
                <w:szCs w:val="20"/>
              </w:rPr>
            </w:pPr>
          </w:p>
        </w:tc>
        <w:tc>
          <w:tcPr>
            <w:tcW w:w="3681" w:type="dxa"/>
            <w:tcBorders>
              <w:top w:val="nil"/>
              <w:left w:val="single" w:sz="4" w:space="0" w:color="auto"/>
              <w:bottom w:val="single" w:sz="4" w:space="0" w:color="auto"/>
              <w:right w:val="nil"/>
            </w:tcBorders>
          </w:tcPr>
          <w:p w:rsidR="006555A2" w:rsidRPr="00084C8F" w:rsidRDefault="00E83F9E" w:rsidP="006555A2">
            <w:pPr>
              <w:spacing w:before="120" w:line="360" w:lineRule="auto"/>
              <w:rPr>
                <w:rFonts w:ascii="AntennaCond Bold" w:hAnsi="AntennaCond Bold"/>
                <w:b/>
                <w:sz w:val="20"/>
                <w:szCs w:val="20"/>
              </w:rPr>
            </w:pPr>
            <w:r>
              <w:rPr>
                <w:rFonts w:ascii="AntennaCond Bold" w:hAnsi="AntennaCond Bold"/>
                <w:b/>
                <w:sz w:val="20"/>
                <w:szCs w:val="20"/>
              </w:rPr>
              <w:t>E</w:t>
            </w:r>
            <w:r w:rsidR="006555A2" w:rsidRPr="00084C8F">
              <w:rPr>
                <w:rFonts w:ascii="AntennaCond Bold" w:hAnsi="AntennaCond Bold"/>
                <w:b/>
                <w:sz w:val="20"/>
                <w:szCs w:val="20"/>
              </w:rPr>
              <w:t xml:space="preserve">-mail učiteľa: </w:t>
            </w:r>
          </w:p>
          <w:p w:rsidR="006555A2" w:rsidRPr="004C12D9" w:rsidRDefault="006555A2" w:rsidP="006555A2">
            <w:pPr>
              <w:spacing w:before="120" w:line="360" w:lineRule="auto"/>
              <w:rPr>
                <w:rFonts w:ascii="AntennaCond Regular" w:hAnsi="AntennaCond Regular"/>
                <w:b/>
                <w:sz w:val="20"/>
                <w:szCs w:val="20"/>
              </w:rPr>
            </w:pPr>
          </w:p>
          <w:p w:rsidR="006555A2" w:rsidRPr="00084C8F" w:rsidRDefault="00E83F9E" w:rsidP="006555A2">
            <w:pPr>
              <w:spacing w:before="120" w:line="360" w:lineRule="auto"/>
              <w:rPr>
                <w:rFonts w:ascii="AntennaCond Bold" w:hAnsi="AntennaCond Bold"/>
                <w:b/>
                <w:sz w:val="20"/>
                <w:szCs w:val="20"/>
              </w:rPr>
            </w:pPr>
            <w:r>
              <w:rPr>
                <w:rFonts w:ascii="AntennaCond Bold" w:hAnsi="AntennaCond Bold"/>
                <w:b/>
                <w:sz w:val="20"/>
                <w:szCs w:val="20"/>
              </w:rPr>
              <w:t>E</w:t>
            </w:r>
            <w:r w:rsidR="006555A2" w:rsidRPr="00084C8F">
              <w:rPr>
                <w:rFonts w:ascii="AntennaCond Bold" w:hAnsi="AntennaCond Bold"/>
                <w:b/>
                <w:sz w:val="20"/>
                <w:szCs w:val="20"/>
              </w:rPr>
              <w:t xml:space="preserve">-mail cvičnej firmy: </w:t>
            </w:r>
          </w:p>
          <w:p w:rsidR="00BA5DC7" w:rsidRPr="004C12D9" w:rsidRDefault="00BA5DC7" w:rsidP="00B14C6E">
            <w:pPr>
              <w:spacing w:before="120"/>
              <w:rPr>
                <w:rFonts w:ascii="AntennaCond Regular" w:hAnsi="AntennaCond Regular"/>
                <w:b/>
                <w:sz w:val="18"/>
                <w:szCs w:val="18"/>
              </w:rPr>
            </w:pPr>
          </w:p>
        </w:tc>
        <w:tc>
          <w:tcPr>
            <w:tcW w:w="20" w:type="dxa"/>
            <w:tcBorders>
              <w:top w:val="nil"/>
              <w:left w:val="nil"/>
              <w:bottom w:val="single" w:sz="4" w:space="0" w:color="auto"/>
              <w:right w:val="single" w:sz="4" w:space="0" w:color="auto"/>
            </w:tcBorders>
          </w:tcPr>
          <w:p w:rsidR="00BA5DC7" w:rsidRPr="004C12D9" w:rsidRDefault="00BA5DC7" w:rsidP="00B14C6E">
            <w:pPr>
              <w:jc w:val="center"/>
              <w:rPr>
                <w:rFonts w:ascii="AntennaCond Regular" w:hAnsi="AntennaCond Regular"/>
                <w:sz w:val="18"/>
                <w:szCs w:val="20"/>
              </w:rPr>
            </w:pPr>
          </w:p>
        </w:tc>
      </w:tr>
      <w:tr w:rsidR="004C12D9" w:rsidRPr="004C12D9" w:rsidTr="000A570B">
        <w:trPr>
          <w:trHeight w:val="529"/>
        </w:trPr>
        <w:tc>
          <w:tcPr>
            <w:tcW w:w="9365" w:type="dxa"/>
            <w:gridSpan w:val="3"/>
            <w:vMerge w:val="restart"/>
            <w:tcBorders>
              <w:top w:val="single" w:sz="4" w:space="0" w:color="auto"/>
              <w:left w:val="single" w:sz="4" w:space="0" w:color="auto"/>
              <w:right w:val="single" w:sz="4" w:space="0" w:color="auto"/>
            </w:tcBorders>
          </w:tcPr>
          <w:p w:rsidR="00D920C7" w:rsidRPr="00084C8F" w:rsidRDefault="00D920C7" w:rsidP="003C2935">
            <w:pPr>
              <w:spacing w:before="120"/>
              <w:rPr>
                <w:rFonts w:ascii="AntennaCond Bold" w:hAnsi="AntennaCond Bold"/>
                <w:sz w:val="20"/>
                <w:szCs w:val="20"/>
              </w:rPr>
            </w:pPr>
            <w:r w:rsidRPr="00084C8F">
              <w:rPr>
                <w:rFonts w:ascii="AntennaCond Bold" w:hAnsi="AntennaCond Bold"/>
                <w:b/>
                <w:sz w:val="20"/>
                <w:szCs w:val="20"/>
              </w:rPr>
              <w:t>Predmet činnosti cvičnej firmy</w:t>
            </w:r>
            <w:r w:rsidR="00764668" w:rsidRPr="00084C8F">
              <w:rPr>
                <w:rFonts w:ascii="AntennaCond Bold" w:hAnsi="AntennaCond Bold"/>
                <w:b/>
                <w:sz w:val="20"/>
                <w:szCs w:val="20"/>
              </w:rPr>
              <w:t xml:space="preserve"> </w:t>
            </w:r>
            <w:r w:rsidRPr="00084C8F">
              <w:rPr>
                <w:rFonts w:ascii="AntennaCond Bold" w:hAnsi="AntennaCond Bold"/>
                <w:b/>
                <w:sz w:val="20"/>
                <w:szCs w:val="20"/>
              </w:rPr>
              <w:t>(predmet činnosti</w:t>
            </w:r>
            <w:r w:rsidR="00764668" w:rsidRPr="00084C8F">
              <w:rPr>
                <w:rFonts w:ascii="AntennaCond Bold" w:hAnsi="AntennaCond Bold"/>
                <w:b/>
                <w:sz w:val="20"/>
                <w:szCs w:val="20"/>
              </w:rPr>
              <w:t>,</w:t>
            </w:r>
            <w:r w:rsidRPr="00084C8F">
              <w:rPr>
                <w:rFonts w:ascii="AntennaCond Bold" w:hAnsi="AntennaCond Bold"/>
                <w:b/>
                <w:sz w:val="20"/>
                <w:szCs w:val="20"/>
              </w:rPr>
              <w:t xml:space="preserve"> s ktorým budete na veľtrhu prezentovať CF)</w:t>
            </w:r>
            <w:r w:rsidR="00FD5996" w:rsidRPr="00084C8F">
              <w:rPr>
                <w:rFonts w:ascii="AntennaCond Bold" w:hAnsi="AntennaCond Bold"/>
                <w:b/>
                <w:sz w:val="20"/>
                <w:szCs w:val="20"/>
              </w:rPr>
              <w:t>:</w:t>
            </w:r>
            <w:r w:rsidRPr="00084C8F">
              <w:rPr>
                <w:rFonts w:ascii="AntennaCond Bold" w:hAnsi="AntennaCond Bold"/>
                <w:b/>
                <w:sz w:val="20"/>
                <w:szCs w:val="20"/>
              </w:rPr>
              <w:t xml:space="preserve"> </w:t>
            </w:r>
          </w:p>
        </w:tc>
        <w:tc>
          <w:tcPr>
            <w:tcW w:w="20" w:type="dxa"/>
            <w:tcBorders>
              <w:top w:val="nil"/>
              <w:left w:val="nil"/>
              <w:bottom w:val="single" w:sz="4" w:space="0" w:color="auto"/>
              <w:right w:val="single" w:sz="4" w:space="0" w:color="auto"/>
            </w:tcBorders>
          </w:tcPr>
          <w:p w:rsidR="00D920C7" w:rsidRPr="004C12D9" w:rsidRDefault="00D920C7" w:rsidP="003C2935">
            <w:pPr>
              <w:rPr>
                <w:rFonts w:ascii="AntennaCond Regular" w:hAnsi="AntennaCond Regular"/>
                <w:sz w:val="18"/>
                <w:szCs w:val="20"/>
              </w:rPr>
            </w:pPr>
          </w:p>
        </w:tc>
      </w:tr>
      <w:tr w:rsidR="004C12D9" w:rsidRPr="004C12D9" w:rsidTr="000A570B">
        <w:trPr>
          <w:trHeight w:val="461"/>
        </w:trPr>
        <w:tc>
          <w:tcPr>
            <w:tcW w:w="9365" w:type="dxa"/>
            <w:gridSpan w:val="3"/>
            <w:vMerge/>
            <w:tcBorders>
              <w:left w:val="single" w:sz="4" w:space="0" w:color="auto"/>
              <w:bottom w:val="single" w:sz="4" w:space="0" w:color="auto"/>
              <w:right w:val="single" w:sz="4" w:space="0" w:color="auto"/>
            </w:tcBorders>
          </w:tcPr>
          <w:p w:rsidR="00D920C7" w:rsidRPr="004C12D9" w:rsidRDefault="00D920C7" w:rsidP="00B14C6E">
            <w:pPr>
              <w:jc w:val="center"/>
              <w:rPr>
                <w:rFonts w:ascii="AntennaCond Regular" w:hAnsi="AntennaCond Regular"/>
                <w:sz w:val="18"/>
                <w:szCs w:val="18"/>
              </w:rPr>
            </w:pPr>
          </w:p>
        </w:tc>
        <w:tc>
          <w:tcPr>
            <w:tcW w:w="20" w:type="dxa"/>
            <w:tcBorders>
              <w:top w:val="nil"/>
              <w:left w:val="nil"/>
              <w:bottom w:val="single" w:sz="4" w:space="0" w:color="auto"/>
              <w:right w:val="single" w:sz="4" w:space="0" w:color="auto"/>
            </w:tcBorders>
          </w:tcPr>
          <w:p w:rsidR="00D920C7" w:rsidRPr="004C12D9" w:rsidRDefault="00D920C7" w:rsidP="00B14C6E">
            <w:pPr>
              <w:jc w:val="center"/>
              <w:rPr>
                <w:rFonts w:ascii="AntennaCond Regular" w:hAnsi="AntennaCond Regular"/>
                <w:sz w:val="18"/>
                <w:szCs w:val="20"/>
              </w:rPr>
            </w:pPr>
          </w:p>
        </w:tc>
      </w:tr>
      <w:tr w:rsidR="004C12D9" w:rsidRPr="004C12D9" w:rsidTr="000A570B">
        <w:trPr>
          <w:trHeight w:val="461"/>
        </w:trPr>
        <w:tc>
          <w:tcPr>
            <w:tcW w:w="5664" w:type="dxa"/>
            <w:tcBorders>
              <w:top w:val="nil"/>
              <w:left w:val="single" w:sz="4" w:space="0" w:color="auto"/>
              <w:bottom w:val="single" w:sz="4" w:space="0" w:color="auto"/>
              <w:right w:val="nil"/>
            </w:tcBorders>
          </w:tcPr>
          <w:p w:rsidR="00BA5DC7" w:rsidRPr="00084C8F" w:rsidRDefault="0006322C" w:rsidP="00B14C6E">
            <w:pPr>
              <w:spacing w:before="60"/>
              <w:rPr>
                <w:rFonts w:ascii="AntennaCond Bold" w:hAnsi="AntennaCond Bold"/>
                <w:b/>
                <w:sz w:val="20"/>
                <w:szCs w:val="20"/>
              </w:rPr>
            </w:pPr>
            <w:r w:rsidRPr="00084C8F">
              <w:rPr>
                <w:rFonts w:ascii="AntennaCond Bold" w:hAnsi="AntennaCond Bold"/>
                <w:b/>
                <w:sz w:val="20"/>
                <w:szCs w:val="20"/>
              </w:rPr>
              <w:t>Učiteľ</w:t>
            </w:r>
            <w:r w:rsidR="00BA5DC7" w:rsidRPr="00084C8F">
              <w:rPr>
                <w:rFonts w:ascii="AntennaCond Bold" w:hAnsi="AntennaCond Bold"/>
                <w:b/>
                <w:sz w:val="20"/>
                <w:szCs w:val="20"/>
              </w:rPr>
              <w:t xml:space="preserve"> cvičnej firmy: </w:t>
            </w:r>
          </w:p>
        </w:tc>
        <w:tc>
          <w:tcPr>
            <w:tcW w:w="3701" w:type="dxa"/>
            <w:gridSpan w:val="2"/>
            <w:tcBorders>
              <w:top w:val="nil"/>
              <w:left w:val="nil"/>
              <w:bottom w:val="single" w:sz="4" w:space="0" w:color="auto"/>
              <w:right w:val="nil"/>
            </w:tcBorders>
          </w:tcPr>
          <w:p w:rsidR="00BA5DC7" w:rsidRPr="00084C8F" w:rsidRDefault="00BA5DC7" w:rsidP="00B14C6E">
            <w:pPr>
              <w:spacing w:before="60"/>
              <w:rPr>
                <w:rFonts w:ascii="AntennaCond Bold" w:hAnsi="AntennaCond Bold"/>
                <w:b/>
                <w:sz w:val="20"/>
                <w:szCs w:val="20"/>
              </w:rPr>
            </w:pPr>
            <w:r w:rsidRPr="00084C8F">
              <w:rPr>
                <w:rFonts w:ascii="AntennaCond Bold" w:hAnsi="AntennaCond Bold"/>
                <w:b/>
                <w:sz w:val="20"/>
                <w:szCs w:val="20"/>
              </w:rPr>
              <w:t>Mobil</w:t>
            </w:r>
            <w:r w:rsidR="006555A2" w:rsidRPr="00084C8F">
              <w:rPr>
                <w:rFonts w:ascii="AntennaCond Bold" w:hAnsi="AntennaCond Bold"/>
                <w:b/>
                <w:sz w:val="20"/>
                <w:szCs w:val="20"/>
              </w:rPr>
              <w:t xml:space="preserve"> učiteľa</w:t>
            </w:r>
            <w:r w:rsidRPr="00084C8F">
              <w:rPr>
                <w:rFonts w:ascii="AntennaCond Bold" w:hAnsi="AntennaCond Bold"/>
                <w:b/>
                <w:sz w:val="20"/>
                <w:szCs w:val="20"/>
              </w:rPr>
              <w:t xml:space="preserve">: </w:t>
            </w:r>
          </w:p>
        </w:tc>
        <w:tc>
          <w:tcPr>
            <w:tcW w:w="20" w:type="dxa"/>
            <w:tcBorders>
              <w:top w:val="nil"/>
              <w:left w:val="nil"/>
              <w:bottom w:val="single" w:sz="4" w:space="0" w:color="auto"/>
              <w:right w:val="single" w:sz="4" w:space="0" w:color="auto"/>
            </w:tcBorders>
          </w:tcPr>
          <w:p w:rsidR="00BA5DC7" w:rsidRPr="004C12D9" w:rsidRDefault="00BA5DC7" w:rsidP="00B14C6E">
            <w:pPr>
              <w:jc w:val="center"/>
              <w:rPr>
                <w:rFonts w:ascii="AntennaCond Regular" w:hAnsi="AntennaCond Regular"/>
                <w:sz w:val="18"/>
                <w:szCs w:val="20"/>
              </w:rPr>
            </w:pPr>
          </w:p>
        </w:tc>
      </w:tr>
      <w:tr w:rsidR="004C12D9" w:rsidRPr="004C12D9" w:rsidTr="000A570B">
        <w:trPr>
          <w:trHeight w:val="527"/>
        </w:trPr>
        <w:tc>
          <w:tcPr>
            <w:tcW w:w="5664" w:type="dxa"/>
            <w:tcBorders>
              <w:top w:val="nil"/>
              <w:left w:val="single" w:sz="4" w:space="0" w:color="auto"/>
              <w:bottom w:val="single" w:sz="4" w:space="0" w:color="auto"/>
              <w:right w:val="single" w:sz="4" w:space="0" w:color="auto"/>
            </w:tcBorders>
          </w:tcPr>
          <w:p w:rsidR="00BA5DC7" w:rsidRPr="00084C8F" w:rsidRDefault="00BA5DC7" w:rsidP="00B14C6E">
            <w:pPr>
              <w:spacing w:before="60"/>
              <w:rPr>
                <w:rFonts w:ascii="AntennaCond Bold" w:hAnsi="AntennaCond Bold"/>
                <w:b/>
                <w:sz w:val="20"/>
                <w:szCs w:val="20"/>
              </w:rPr>
            </w:pPr>
            <w:r w:rsidRPr="00084C8F">
              <w:rPr>
                <w:rFonts w:ascii="AntennaCond Bold" w:hAnsi="AntennaCond Bold"/>
                <w:b/>
                <w:sz w:val="20"/>
                <w:szCs w:val="20"/>
              </w:rPr>
              <w:t xml:space="preserve">Riaditeľ školy: </w:t>
            </w:r>
          </w:p>
        </w:tc>
        <w:tc>
          <w:tcPr>
            <w:tcW w:w="3701" w:type="dxa"/>
            <w:gridSpan w:val="2"/>
            <w:vMerge w:val="restart"/>
            <w:tcBorders>
              <w:top w:val="nil"/>
              <w:left w:val="nil"/>
              <w:right w:val="nil"/>
            </w:tcBorders>
          </w:tcPr>
          <w:p w:rsidR="00BA5DC7" w:rsidRPr="00084C8F" w:rsidRDefault="00BA5DC7" w:rsidP="00B14C6E">
            <w:pPr>
              <w:spacing w:before="60"/>
              <w:rPr>
                <w:rFonts w:ascii="AntennaCond Bold" w:hAnsi="AntennaCond Bold"/>
                <w:b/>
                <w:sz w:val="20"/>
                <w:szCs w:val="20"/>
              </w:rPr>
            </w:pPr>
            <w:r w:rsidRPr="00084C8F">
              <w:rPr>
                <w:rFonts w:ascii="AntennaCond Bold" w:hAnsi="AntennaCond Bold"/>
                <w:b/>
                <w:sz w:val="20"/>
                <w:szCs w:val="20"/>
              </w:rPr>
              <w:t xml:space="preserve">Pečiatka školy: </w:t>
            </w:r>
          </w:p>
        </w:tc>
        <w:tc>
          <w:tcPr>
            <w:tcW w:w="20" w:type="dxa"/>
            <w:vMerge w:val="restart"/>
            <w:tcBorders>
              <w:top w:val="nil"/>
              <w:left w:val="nil"/>
              <w:right w:val="single" w:sz="4" w:space="0" w:color="auto"/>
            </w:tcBorders>
            <w:vAlign w:val="bottom"/>
          </w:tcPr>
          <w:p w:rsidR="00BA5DC7" w:rsidRPr="004C12D9" w:rsidRDefault="00BA5DC7" w:rsidP="00B14C6E">
            <w:pPr>
              <w:jc w:val="center"/>
              <w:rPr>
                <w:rFonts w:ascii="AntennaCond Regular" w:hAnsi="AntennaCond Regular"/>
                <w:sz w:val="18"/>
                <w:szCs w:val="20"/>
              </w:rPr>
            </w:pPr>
          </w:p>
        </w:tc>
      </w:tr>
      <w:tr w:rsidR="004C12D9" w:rsidRPr="004C12D9" w:rsidTr="000A570B">
        <w:trPr>
          <w:trHeight w:val="527"/>
        </w:trPr>
        <w:tc>
          <w:tcPr>
            <w:tcW w:w="5664" w:type="dxa"/>
            <w:tcBorders>
              <w:top w:val="nil"/>
              <w:left w:val="single" w:sz="4" w:space="0" w:color="auto"/>
              <w:bottom w:val="single" w:sz="4" w:space="0" w:color="auto"/>
              <w:right w:val="single" w:sz="4" w:space="0" w:color="auto"/>
            </w:tcBorders>
          </w:tcPr>
          <w:p w:rsidR="00D920C7" w:rsidRPr="004C12D9" w:rsidRDefault="00BA5DC7" w:rsidP="003C2935">
            <w:pPr>
              <w:spacing w:before="120" w:line="360" w:lineRule="auto"/>
              <w:rPr>
                <w:rFonts w:ascii="AntennaCond Regular" w:hAnsi="AntennaCond Regular"/>
                <w:sz w:val="20"/>
                <w:szCs w:val="20"/>
              </w:rPr>
            </w:pPr>
            <w:r w:rsidRPr="004C12D9">
              <w:rPr>
                <w:rFonts w:ascii="AntennaCond Regular" w:hAnsi="AntennaCond Regular"/>
                <w:sz w:val="20"/>
                <w:szCs w:val="20"/>
              </w:rPr>
              <w:t xml:space="preserve">Bankové spojenie školy (IBAN): </w:t>
            </w:r>
          </w:p>
          <w:p w:rsidR="00D920C7" w:rsidRPr="004C12D9" w:rsidRDefault="00BA5DC7" w:rsidP="00B14C6E">
            <w:pPr>
              <w:spacing w:line="360" w:lineRule="auto"/>
              <w:rPr>
                <w:rFonts w:ascii="AntennaCond Regular" w:hAnsi="AntennaCond Regular"/>
                <w:sz w:val="20"/>
                <w:szCs w:val="20"/>
              </w:rPr>
            </w:pPr>
            <w:r w:rsidRPr="004C12D9">
              <w:rPr>
                <w:rFonts w:ascii="AntennaCond Regular" w:hAnsi="AntennaCond Regular"/>
                <w:sz w:val="20"/>
                <w:szCs w:val="20"/>
              </w:rPr>
              <w:t xml:space="preserve">IČO školy: </w:t>
            </w:r>
          </w:p>
          <w:p w:rsidR="00D920C7" w:rsidRPr="004C12D9" w:rsidRDefault="00D920C7" w:rsidP="00B14C6E">
            <w:pPr>
              <w:spacing w:line="360" w:lineRule="auto"/>
              <w:rPr>
                <w:rFonts w:ascii="AntennaCond Regular" w:hAnsi="AntennaCond Regular"/>
                <w:sz w:val="16"/>
                <w:szCs w:val="20"/>
              </w:rPr>
            </w:pPr>
            <w:r w:rsidRPr="004C12D9">
              <w:rPr>
                <w:rFonts w:ascii="AntennaCond Regular" w:hAnsi="AntennaCond Regular"/>
                <w:sz w:val="20"/>
                <w:szCs w:val="20"/>
              </w:rPr>
              <w:t>DIČ školy:</w:t>
            </w:r>
          </w:p>
        </w:tc>
        <w:tc>
          <w:tcPr>
            <w:tcW w:w="3701" w:type="dxa"/>
            <w:gridSpan w:val="2"/>
            <w:vMerge/>
            <w:tcBorders>
              <w:left w:val="nil"/>
              <w:bottom w:val="single" w:sz="4" w:space="0" w:color="auto"/>
              <w:right w:val="nil"/>
            </w:tcBorders>
          </w:tcPr>
          <w:p w:rsidR="00BA5DC7" w:rsidRPr="004C12D9" w:rsidRDefault="00BA5DC7" w:rsidP="00B14C6E">
            <w:pPr>
              <w:rPr>
                <w:rFonts w:ascii="AntennaCond Regular" w:hAnsi="AntennaCond Regular"/>
                <w:sz w:val="16"/>
                <w:szCs w:val="20"/>
              </w:rPr>
            </w:pPr>
          </w:p>
        </w:tc>
        <w:tc>
          <w:tcPr>
            <w:tcW w:w="20" w:type="dxa"/>
            <w:vMerge/>
            <w:tcBorders>
              <w:left w:val="nil"/>
              <w:bottom w:val="single" w:sz="4" w:space="0" w:color="auto"/>
              <w:right w:val="single" w:sz="4" w:space="0" w:color="auto"/>
            </w:tcBorders>
            <w:vAlign w:val="bottom"/>
          </w:tcPr>
          <w:p w:rsidR="00BA5DC7" w:rsidRPr="004C12D9" w:rsidRDefault="00BA5DC7" w:rsidP="00B14C6E">
            <w:pPr>
              <w:rPr>
                <w:rFonts w:ascii="AntennaCond Regular" w:hAnsi="AntennaCond Regular"/>
                <w:sz w:val="16"/>
                <w:szCs w:val="20"/>
              </w:rPr>
            </w:pPr>
          </w:p>
        </w:tc>
      </w:tr>
    </w:tbl>
    <w:p w:rsidR="00CA5B69" w:rsidRPr="00084C8F" w:rsidRDefault="0006322C" w:rsidP="00764668">
      <w:pPr>
        <w:tabs>
          <w:tab w:val="decimal" w:pos="6570"/>
        </w:tabs>
        <w:jc w:val="both"/>
        <w:rPr>
          <w:rFonts w:ascii="AntennaCond Bold" w:hAnsi="AntennaCond Bold" w:cs="Times New Roman"/>
          <w:sz w:val="18"/>
          <w:szCs w:val="18"/>
        </w:rPr>
      </w:pPr>
      <w:r w:rsidRPr="00084C8F">
        <w:rPr>
          <w:rFonts w:ascii="AntennaCond Bold" w:hAnsi="AntennaCond Bold" w:cs="Times New Roman"/>
          <w:sz w:val="18"/>
          <w:szCs w:val="18"/>
        </w:rPr>
        <w:t>Vy</w:t>
      </w:r>
      <w:r w:rsidR="00CA5B69" w:rsidRPr="00084C8F">
        <w:rPr>
          <w:rFonts w:ascii="AntennaCond Bold" w:hAnsi="AntennaCond Bold" w:cs="Times New Roman"/>
          <w:sz w:val="18"/>
          <w:szCs w:val="18"/>
        </w:rPr>
        <w:t>hlásenie:</w:t>
      </w:r>
    </w:p>
    <w:p w:rsidR="00CA5B69" w:rsidRPr="00084C8F" w:rsidRDefault="00CA5B69" w:rsidP="00764668">
      <w:pPr>
        <w:tabs>
          <w:tab w:val="decimal" w:pos="6570"/>
        </w:tabs>
        <w:jc w:val="both"/>
        <w:rPr>
          <w:rFonts w:ascii="AntennaCond Regular" w:hAnsi="AntennaCond Regular" w:cs="Times New Roman"/>
          <w:sz w:val="18"/>
          <w:szCs w:val="18"/>
        </w:rPr>
      </w:pPr>
      <w:r w:rsidRPr="00084C8F">
        <w:rPr>
          <w:rFonts w:ascii="AntennaCond Regular" w:hAnsi="AntennaCond Regular" w:cs="Times New Roman"/>
          <w:sz w:val="18"/>
          <w:szCs w:val="18"/>
        </w:rPr>
        <w:t>Svojim podpisom potvrdzujem, že sa budem riadiť všeobecne stanovenými podmienkami veľtrhu.</w:t>
      </w:r>
    </w:p>
    <w:p w:rsidR="000D6FCA" w:rsidRPr="00084C8F" w:rsidRDefault="000D6FCA" w:rsidP="00764668">
      <w:pPr>
        <w:tabs>
          <w:tab w:val="decimal" w:pos="6570"/>
        </w:tabs>
        <w:jc w:val="both"/>
        <w:rPr>
          <w:rFonts w:ascii="AntennaCond Regular" w:hAnsi="AntennaCond Regular" w:cs="Times New Roman"/>
          <w:sz w:val="18"/>
          <w:szCs w:val="18"/>
        </w:rPr>
      </w:pPr>
    </w:p>
    <w:p w:rsidR="000D6FCA" w:rsidRPr="00084C8F" w:rsidRDefault="007972A6" w:rsidP="000D6FCA">
      <w:pPr>
        <w:tabs>
          <w:tab w:val="decimal" w:pos="6570"/>
        </w:tabs>
        <w:jc w:val="both"/>
        <w:rPr>
          <w:rFonts w:ascii="AntennaCond Bold" w:hAnsi="AntennaCond Bold" w:cs="Times New Roman"/>
          <w:sz w:val="18"/>
          <w:szCs w:val="18"/>
        </w:rPr>
      </w:pPr>
      <w:r w:rsidRPr="00084C8F">
        <w:rPr>
          <w:rFonts w:ascii="AntennaCond Bold" w:hAnsi="AntennaCond Bold" w:cs="Times New Roman"/>
          <w:sz w:val="18"/>
          <w:szCs w:val="18"/>
        </w:rPr>
        <w:t>Všeobecné pokyny:</w:t>
      </w:r>
    </w:p>
    <w:p w:rsidR="001B7552" w:rsidRPr="00084C8F" w:rsidRDefault="001B7552" w:rsidP="000D6FCA">
      <w:pPr>
        <w:tabs>
          <w:tab w:val="decimal" w:pos="6570"/>
        </w:tabs>
        <w:jc w:val="both"/>
        <w:rPr>
          <w:rFonts w:ascii="AntennaCond Regular" w:hAnsi="AntennaCond Regular" w:cs="Times New Roman"/>
          <w:sz w:val="18"/>
          <w:szCs w:val="18"/>
        </w:rPr>
      </w:pPr>
      <w:r w:rsidRPr="00084C8F">
        <w:rPr>
          <w:rFonts w:ascii="AntennaCond Regular" w:hAnsi="AntennaCond Regular"/>
          <w:sz w:val="18"/>
          <w:szCs w:val="18"/>
        </w:rPr>
        <w:t xml:space="preserve">Stánok CF má vyhradený priestor 3m x 1m = </w:t>
      </w:r>
      <w:smartTag w:uri="urn:schemas-microsoft-com:office:smarttags" w:element="metricconverter">
        <w:smartTagPr>
          <w:attr w:name="ProductID" w:val="3 m2"/>
        </w:smartTagPr>
        <w:r w:rsidRPr="00084C8F">
          <w:rPr>
            <w:rFonts w:ascii="AntennaCond Regular" w:hAnsi="AntennaCond Regular"/>
            <w:sz w:val="18"/>
            <w:szCs w:val="18"/>
          </w:rPr>
          <w:t>3 m</w:t>
        </w:r>
        <w:r w:rsidRPr="00084C8F">
          <w:rPr>
            <w:rFonts w:ascii="AntennaCond Regular" w:hAnsi="AntennaCond Regular"/>
            <w:sz w:val="18"/>
            <w:szCs w:val="18"/>
            <w:vertAlign w:val="superscript"/>
          </w:rPr>
          <w:t>2</w:t>
        </w:r>
      </w:smartTag>
      <w:r w:rsidRPr="00084C8F">
        <w:rPr>
          <w:rFonts w:ascii="AntennaCond Regular" w:hAnsi="AntennaCond Regular"/>
          <w:sz w:val="18"/>
          <w:szCs w:val="18"/>
        </w:rPr>
        <w:t xml:space="preserve">, k dispozícii 1 stôl + 2 stoličky, 1 ks el. prípojka, deliace steny. </w:t>
      </w:r>
      <w:r w:rsidR="00940E51" w:rsidRPr="00084C8F">
        <w:rPr>
          <w:rFonts w:ascii="AntennaCond Regular" w:hAnsi="AntennaCond Regular"/>
          <w:sz w:val="18"/>
          <w:szCs w:val="18"/>
        </w:rPr>
        <w:t xml:space="preserve">Počet stánkov pre CF je limitovaný. </w:t>
      </w:r>
      <w:r w:rsidR="009D3CF1" w:rsidRPr="00084C8F">
        <w:rPr>
          <w:rFonts w:ascii="AntennaCond Regular" w:hAnsi="AntennaCond Regular" w:cs="Times New Roman"/>
          <w:sz w:val="18"/>
          <w:szCs w:val="18"/>
        </w:rPr>
        <w:t xml:space="preserve">Prihlášky posielajte </w:t>
      </w:r>
      <w:proofErr w:type="spellStart"/>
      <w:r w:rsidR="009D3CF1" w:rsidRPr="00084C8F">
        <w:rPr>
          <w:rFonts w:ascii="AntennaCond Regular" w:hAnsi="AntennaCond Regular" w:cs="Times New Roman"/>
          <w:sz w:val="18"/>
          <w:szCs w:val="18"/>
        </w:rPr>
        <w:t>oskenované</w:t>
      </w:r>
      <w:proofErr w:type="spellEnd"/>
      <w:r w:rsidR="009D3CF1" w:rsidRPr="00084C8F">
        <w:rPr>
          <w:rFonts w:ascii="AntennaCond Regular" w:hAnsi="AntennaCond Regular" w:cs="Times New Roman"/>
          <w:sz w:val="18"/>
          <w:szCs w:val="18"/>
        </w:rPr>
        <w:t xml:space="preserve"> a podpísa</w:t>
      </w:r>
      <w:r w:rsidR="00084C8F" w:rsidRPr="00084C8F">
        <w:rPr>
          <w:rFonts w:ascii="AntennaCond Regular" w:hAnsi="AntennaCond Regular" w:cs="Times New Roman"/>
          <w:sz w:val="18"/>
          <w:szCs w:val="18"/>
        </w:rPr>
        <w:t xml:space="preserve">né riaditeľom školy na adresu: </w:t>
      </w:r>
      <w:hyperlink r:id="rId8" w:history="1">
        <w:r w:rsidR="009D3CF1" w:rsidRPr="00084C8F">
          <w:rPr>
            <w:rStyle w:val="Hypertextovprepojenie"/>
            <w:rFonts w:ascii="AntennaCond Bold" w:hAnsi="AntennaCond Bold" w:cs="Times New Roman"/>
            <w:color w:val="auto"/>
            <w:sz w:val="18"/>
            <w:szCs w:val="18"/>
          </w:rPr>
          <w:t>sccf@siov.sk</w:t>
        </w:r>
      </w:hyperlink>
      <w:r w:rsidR="009D3CF1" w:rsidRPr="00084C8F">
        <w:rPr>
          <w:rFonts w:ascii="AntennaCond Regular" w:hAnsi="AntennaCond Regular" w:cs="Times New Roman"/>
          <w:sz w:val="18"/>
          <w:szCs w:val="18"/>
        </w:rPr>
        <w:t xml:space="preserve"> Akceptujeme prihlášky </w:t>
      </w:r>
      <w:r w:rsidR="00940E51" w:rsidRPr="00084C8F">
        <w:rPr>
          <w:rFonts w:ascii="AntennaCond Regular" w:hAnsi="AntennaCond Regular" w:cs="Times New Roman"/>
          <w:sz w:val="18"/>
          <w:szCs w:val="18"/>
        </w:rPr>
        <w:t xml:space="preserve">do naplnenia kapacity </w:t>
      </w:r>
      <w:r w:rsidR="009D3CF1" w:rsidRPr="00084C8F">
        <w:rPr>
          <w:rFonts w:ascii="AntennaCond Regular" w:hAnsi="AntennaCond Regular" w:cs="Times New Roman"/>
          <w:sz w:val="18"/>
          <w:szCs w:val="18"/>
        </w:rPr>
        <w:t>doručené</w:t>
      </w:r>
      <w:r w:rsidR="00940E51" w:rsidRPr="00084C8F">
        <w:rPr>
          <w:rFonts w:ascii="AntennaCond Regular" w:hAnsi="AntennaCond Regular" w:cs="Times New Roman"/>
          <w:sz w:val="18"/>
          <w:szCs w:val="18"/>
        </w:rPr>
        <w:t xml:space="preserve"> </w:t>
      </w:r>
      <w:r w:rsidR="009D3CF1" w:rsidRPr="00084C8F">
        <w:rPr>
          <w:rFonts w:ascii="AntennaCond Bold" w:hAnsi="AntennaCond Bold" w:cs="Times New Roman"/>
          <w:sz w:val="18"/>
          <w:szCs w:val="18"/>
        </w:rPr>
        <w:t>do 1</w:t>
      </w:r>
      <w:r w:rsidR="004765DA" w:rsidRPr="00084C8F">
        <w:rPr>
          <w:rFonts w:ascii="AntennaCond Bold" w:hAnsi="AntennaCond Bold" w:cs="Times New Roman"/>
          <w:sz w:val="18"/>
          <w:szCs w:val="18"/>
        </w:rPr>
        <w:t>0</w:t>
      </w:r>
      <w:r w:rsidR="009D3CF1" w:rsidRPr="00084C8F">
        <w:rPr>
          <w:rFonts w:ascii="AntennaCond Bold" w:hAnsi="AntennaCond Bold" w:cs="Times New Roman"/>
          <w:sz w:val="18"/>
          <w:szCs w:val="18"/>
        </w:rPr>
        <w:t>.</w:t>
      </w:r>
      <w:r w:rsidR="00984D5C" w:rsidRPr="00084C8F">
        <w:rPr>
          <w:rFonts w:ascii="AntennaCond Bold" w:hAnsi="AntennaCond Bold" w:cs="Times New Roman"/>
          <w:sz w:val="18"/>
          <w:szCs w:val="18"/>
        </w:rPr>
        <w:t xml:space="preserve"> </w:t>
      </w:r>
      <w:r w:rsidR="009D3CF1" w:rsidRPr="00084C8F">
        <w:rPr>
          <w:rFonts w:ascii="AntennaCond Bold" w:hAnsi="AntennaCond Bold" w:cs="Times New Roman"/>
          <w:sz w:val="18"/>
          <w:szCs w:val="18"/>
        </w:rPr>
        <w:t>októbra 2017</w:t>
      </w:r>
      <w:r w:rsidR="009D3CF1" w:rsidRPr="00084C8F">
        <w:rPr>
          <w:rFonts w:ascii="AntennaCond Regular" w:hAnsi="AntennaCond Regular" w:cs="Times New Roman"/>
          <w:sz w:val="18"/>
          <w:szCs w:val="18"/>
        </w:rPr>
        <w:t xml:space="preserve">.  Cvičné </w:t>
      </w:r>
      <w:r w:rsidRPr="00084C8F">
        <w:rPr>
          <w:rFonts w:ascii="AntennaCond Regular" w:hAnsi="AntennaCond Regular" w:cs="Times New Roman"/>
          <w:sz w:val="18"/>
          <w:szCs w:val="18"/>
        </w:rPr>
        <w:t>firmy, ktoré sa prihlásia do stanoveného termínu, dostanú akceptačný e-mail</w:t>
      </w:r>
      <w:r w:rsidR="00940E51" w:rsidRPr="00084C8F">
        <w:rPr>
          <w:rFonts w:ascii="AntennaCond Regular" w:hAnsi="AntennaCond Regular" w:cs="Times New Roman"/>
          <w:sz w:val="18"/>
          <w:szCs w:val="18"/>
        </w:rPr>
        <w:t xml:space="preserve"> </w:t>
      </w:r>
      <w:r w:rsidRPr="00084C8F">
        <w:rPr>
          <w:rFonts w:ascii="AntennaCond Bold" w:hAnsi="AntennaCond Bold" w:cs="Times New Roman"/>
          <w:sz w:val="18"/>
          <w:szCs w:val="18"/>
        </w:rPr>
        <w:t xml:space="preserve">do </w:t>
      </w:r>
      <w:r w:rsidR="004765DA" w:rsidRPr="00084C8F">
        <w:rPr>
          <w:rFonts w:ascii="AntennaCond Bold" w:hAnsi="AntennaCond Bold" w:cs="Times New Roman"/>
          <w:sz w:val="18"/>
          <w:szCs w:val="18"/>
        </w:rPr>
        <w:t>13.</w:t>
      </w:r>
      <w:r w:rsidR="00984D5C" w:rsidRPr="00084C8F">
        <w:rPr>
          <w:rFonts w:ascii="AntennaCond Bold" w:hAnsi="AntennaCond Bold" w:cs="Times New Roman"/>
          <w:sz w:val="18"/>
          <w:szCs w:val="18"/>
        </w:rPr>
        <w:t xml:space="preserve"> </w:t>
      </w:r>
      <w:r w:rsidRPr="00084C8F">
        <w:rPr>
          <w:rFonts w:ascii="AntennaCond Bold" w:hAnsi="AntennaCond Bold" w:cs="Times New Roman"/>
          <w:sz w:val="18"/>
          <w:szCs w:val="18"/>
        </w:rPr>
        <w:t>októbra 2017. Kontaktný e-mail a mobil na učiteľa je podmienkou.</w:t>
      </w:r>
      <w:r w:rsidRPr="00084C8F">
        <w:rPr>
          <w:rFonts w:ascii="AntennaCond Regular" w:hAnsi="AntennaCond Regular" w:cs="Times New Roman"/>
          <w:sz w:val="18"/>
          <w:szCs w:val="18"/>
        </w:rPr>
        <w:t xml:space="preserve"> Prihláška cvičnej firmy je záväzná.</w:t>
      </w:r>
    </w:p>
    <w:p w:rsidR="001B7552" w:rsidRPr="00084C8F" w:rsidRDefault="001B7552" w:rsidP="001B7552">
      <w:pPr>
        <w:tabs>
          <w:tab w:val="decimal" w:pos="6570"/>
        </w:tabs>
        <w:rPr>
          <w:rFonts w:ascii="AntennaCond Bold" w:hAnsi="AntennaCond Bold"/>
          <w:sz w:val="18"/>
          <w:szCs w:val="18"/>
        </w:rPr>
      </w:pPr>
    </w:p>
    <w:p w:rsidR="001B7552" w:rsidRPr="00084C8F" w:rsidRDefault="001B7552" w:rsidP="001B7552">
      <w:pPr>
        <w:tabs>
          <w:tab w:val="decimal" w:pos="6570"/>
        </w:tabs>
        <w:rPr>
          <w:rFonts w:ascii="AntennaCond Bold" w:hAnsi="AntennaCond Bold"/>
          <w:sz w:val="18"/>
          <w:szCs w:val="18"/>
        </w:rPr>
      </w:pPr>
      <w:r w:rsidRPr="00084C8F">
        <w:rPr>
          <w:rFonts w:ascii="AntennaCond Bold" w:hAnsi="AntennaCond Bold"/>
          <w:sz w:val="18"/>
          <w:szCs w:val="18"/>
        </w:rPr>
        <w:t>Ubytovanie a strava:</w:t>
      </w:r>
    </w:p>
    <w:p w:rsidR="00C43967" w:rsidRPr="00084C8F" w:rsidRDefault="00C43967" w:rsidP="00084C8F">
      <w:pPr>
        <w:tabs>
          <w:tab w:val="decimal" w:pos="6570"/>
        </w:tabs>
        <w:jc w:val="both"/>
        <w:rPr>
          <w:rFonts w:ascii="AntennaCond Regular" w:hAnsi="AntennaCond Regular"/>
          <w:sz w:val="18"/>
          <w:szCs w:val="18"/>
        </w:rPr>
      </w:pPr>
      <w:r w:rsidRPr="00084C8F">
        <w:rPr>
          <w:rFonts w:ascii="AntennaCond Regular" w:hAnsi="AntennaCond Regular"/>
          <w:sz w:val="18"/>
          <w:szCs w:val="18"/>
        </w:rPr>
        <w:t xml:space="preserve">Nárok na </w:t>
      </w:r>
      <w:r w:rsidR="00940E51" w:rsidRPr="00084C8F">
        <w:rPr>
          <w:rFonts w:ascii="AntennaCond Regular" w:hAnsi="AntennaCond Regular"/>
          <w:sz w:val="18"/>
          <w:szCs w:val="18"/>
        </w:rPr>
        <w:t xml:space="preserve">bezplatné </w:t>
      </w:r>
      <w:r w:rsidRPr="00084C8F">
        <w:rPr>
          <w:rFonts w:ascii="AntennaCond Regular" w:hAnsi="AntennaCond Regular"/>
          <w:sz w:val="18"/>
          <w:szCs w:val="18"/>
        </w:rPr>
        <w:t>ubytovanie má jedna cvičná fir</w:t>
      </w:r>
      <w:r w:rsidR="00940E51" w:rsidRPr="00084C8F">
        <w:rPr>
          <w:rFonts w:ascii="AntennaCond Regular" w:hAnsi="AntennaCond Regular"/>
          <w:sz w:val="18"/>
          <w:szCs w:val="18"/>
        </w:rPr>
        <w:t>ma (4 žiaci + učiteľ) zo školy mimo Košického a</w:t>
      </w:r>
      <w:r w:rsidRPr="00084C8F">
        <w:rPr>
          <w:rFonts w:ascii="AntennaCond Regular" w:hAnsi="AntennaCond Regular"/>
          <w:sz w:val="18"/>
          <w:szCs w:val="18"/>
        </w:rPr>
        <w:t xml:space="preserve"> Prešovského samo</w:t>
      </w:r>
      <w:r w:rsidR="00084C8F" w:rsidRPr="00084C8F">
        <w:rPr>
          <w:rFonts w:ascii="AntennaCond Regular" w:hAnsi="AntennaCond Regular"/>
          <w:sz w:val="18"/>
          <w:szCs w:val="18"/>
        </w:rPr>
        <w:t xml:space="preserve">správneho kraja. Ak máte záujem </w:t>
      </w:r>
      <w:r w:rsidRPr="00084C8F">
        <w:rPr>
          <w:rFonts w:ascii="AntennaCond Regular" w:hAnsi="AntennaCond Regular"/>
          <w:sz w:val="18"/>
          <w:szCs w:val="18"/>
        </w:rPr>
        <w:t>o ubytovanie, vyplňte</w:t>
      </w:r>
      <w:r w:rsidR="0076097E" w:rsidRPr="00084C8F">
        <w:rPr>
          <w:rFonts w:ascii="AntennaCond Regular" w:hAnsi="AntennaCond Regular"/>
          <w:sz w:val="18"/>
          <w:szCs w:val="18"/>
        </w:rPr>
        <w:t>,</w:t>
      </w:r>
      <w:r w:rsidRPr="00084C8F">
        <w:rPr>
          <w:rFonts w:ascii="AntennaCond Regular" w:hAnsi="AntennaCond Regular"/>
          <w:sz w:val="18"/>
          <w:szCs w:val="18"/>
        </w:rPr>
        <w:t xml:space="preserve"> prosím</w:t>
      </w:r>
      <w:r w:rsidR="0076097E" w:rsidRPr="00084C8F">
        <w:rPr>
          <w:rFonts w:ascii="AntennaCond Regular" w:hAnsi="AntennaCond Regular"/>
          <w:sz w:val="18"/>
          <w:szCs w:val="18"/>
        </w:rPr>
        <w:t>,</w:t>
      </w:r>
      <w:r w:rsidRPr="00084C8F">
        <w:rPr>
          <w:rFonts w:ascii="AntennaCond Regular" w:hAnsi="AntennaCond Regular"/>
          <w:sz w:val="18"/>
          <w:szCs w:val="18"/>
        </w:rPr>
        <w:t xml:space="preserve"> návratku a zašlite do 12. októbra 2017 na e-mail:  </w:t>
      </w:r>
      <w:r w:rsidRPr="00084C8F">
        <w:rPr>
          <w:rFonts w:ascii="AntennaCond Bold" w:hAnsi="AntennaCond Bold"/>
          <w:sz w:val="18"/>
          <w:szCs w:val="18"/>
          <w:u w:val="single"/>
        </w:rPr>
        <w:t>sccf@siov.sk</w:t>
      </w:r>
      <w:r w:rsidRPr="00084C8F">
        <w:rPr>
          <w:rFonts w:ascii="AntennaCond Regular" w:hAnsi="AntennaCond Regular"/>
          <w:sz w:val="18"/>
          <w:szCs w:val="18"/>
        </w:rPr>
        <w:t xml:space="preserve"> </w:t>
      </w:r>
    </w:p>
    <w:p w:rsidR="00C43967" w:rsidRPr="00084C8F" w:rsidRDefault="00C43967" w:rsidP="00C43967">
      <w:pPr>
        <w:tabs>
          <w:tab w:val="decimal" w:pos="6570"/>
        </w:tabs>
        <w:jc w:val="both"/>
        <w:rPr>
          <w:rFonts w:ascii="AntennaCond Regular" w:hAnsi="AntennaCond Regular"/>
          <w:sz w:val="18"/>
          <w:szCs w:val="18"/>
        </w:rPr>
      </w:pPr>
      <w:r w:rsidRPr="00084C8F">
        <w:rPr>
          <w:rFonts w:ascii="AntennaCond Regular" w:hAnsi="AntennaCond Regular"/>
          <w:sz w:val="18"/>
          <w:szCs w:val="18"/>
        </w:rPr>
        <w:t>Ubytovanie vieme zabezpečiť aj pre iné školy, prípadne pre väčší počet žiakov za jednotnú cenu 20,- Eur / osoba / noc, pričom v cene je aj poistenie batožiny a zodpovednosti za prípadnú spôsobenú škodu.</w:t>
      </w:r>
    </w:p>
    <w:p w:rsidR="001B7552" w:rsidRPr="00084C8F" w:rsidRDefault="00C43967" w:rsidP="00C43967">
      <w:pPr>
        <w:tabs>
          <w:tab w:val="decimal" w:pos="6570"/>
        </w:tabs>
        <w:jc w:val="both"/>
        <w:rPr>
          <w:rFonts w:ascii="AntennaCond Regular" w:hAnsi="AntennaCond Regular" w:cs="Times New Roman"/>
          <w:sz w:val="18"/>
          <w:szCs w:val="18"/>
        </w:rPr>
      </w:pPr>
      <w:r w:rsidRPr="00084C8F">
        <w:rPr>
          <w:rFonts w:ascii="AntennaCond Regular" w:hAnsi="AntennaCond Regular"/>
          <w:sz w:val="18"/>
          <w:szCs w:val="18"/>
        </w:rPr>
        <w:t xml:space="preserve">Obed bude poskytnutý všetkým zúčastneným CF na MVCF v počte </w:t>
      </w:r>
      <w:r w:rsidR="00940E51" w:rsidRPr="00084C8F">
        <w:rPr>
          <w:rFonts w:ascii="AntennaCond Regular" w:hAnsi="AntennaCond Regular"/>
          <w:sz w:val="18"/>
          <w:szCs w:val="18"/>
        </w:rPr>
        <w:t>4 žiaci a učiteľ</w:t>
      </w:r>
      <w:r w:rsidRPr="00084C8F">
        <w:rPr>
          <w:rFonts w:ascii="AntennaCond Regular" w:hAnsi="AntennaCond Regular"/>
          <w:sz w:val="18"/>
          <w:szCs w:val="18"/>
        </w:rPr>
        <w:t>. Ostatným zúčastneným žiakom CF bude hradiť obed vysie</w:t>
      </w:r>
      <w:r w:rsidR="00940E51" w:rsidRPr="00084C8F">
        <w:rPr>
          <w:rFonts w:ascii="AntennaCond Regular" w:hAnsi="AntennaCond Regular"/>
          <w:sz w:val="18"/>
          <w:szCs w:val="18"/>
        </w:rPr>
        <w:t>lajúca škola alebo si ich uhradia</w:t>
      </w:r>
      <w:r w:rsidRPr="00084C8F">
        <w:rPr>
          <w:rFonts w:ascii="AntennaCond Regular" w:hAnsi="AntennaCond Regular"/>
          <w:sz w:val="18"/>
          <w:szCs w:val="18"/>
        </w:rPr>
        <w:t xml:space="preserve"> z vlastných zdrojov.</w:t>
      </w:r>
    </w:p>
    <w:p w:rsidR="001B7552" w:rsidRPr="004C12D9" w:rsidRDefault="001B7552" w:rsidP="001B7552">
      <w:pPr>
        <w:tabs>
          <w:tab w:val="decimal" w:pos="6570"/>
        </w:tabs>
        <w:jc w:val="both"/>
        <w:rPr>
          <w:rFonts w:ascii="AntennaCond Regular" w:hAnsi="AntennaCond Regular"/>
          <w:b/>
          <w:sz w:val="16"/>
          <w:szCs w:val="16"/>
        </w:rPr>
      </w:pPr>
    </w:p>
    <w:p w:rsidR="00084C8F" w:rsidRDefault="00084C8F" w:rsidP="00D920C7">
      <w:pPr>
        <w:tabs>
          <w:tab w:val="decimal" w:pos="6570"/>
        </w:tabs>
        <w:rPr>
          <w:rFonts w:ascii="AntennaCond Regular" w:hAnsi="AntennaCond Regular" w:cs="Times New Roman"/>
          <w:sz w:val="20"/>
        </w:rPr>
      </w:pPr>
    </w:p>
    <w:p w:rsidR="008B0CAE" w:rsidRPr="0076097E" w:rsidRDefault="00AB7987" w:rsidP="00D920C7">
      <w:pPr>
        <w:tabs>
          <w:tab w:val="decimal" w:pos="6570"/>
        </w:tabs>
        <w:rPr>
          <w:rFonts w:ascii="AntennaCond Regular" w:eastAsia="Microsoft YaHei UI Light" w:hAnsi="AntennaCond Regular" w:cs="Times New Roman"/>
        </w:rPr>
      </w:pPr>
      <w:r>
        <w:rPr>
          <w:rFonts w:ascii="AntennaCond Regular" w:hAnsi="AntennaCond Regular" w:cs="Times New Roman"/>
          <w:sz w:val="20"/>
        </w:rPr>
        <w:t>D</w:t>
      </w:r>
      <w:r w:rsidR="00BA5DC7" w:rsidRPr="0076097E">
        <w:rPr>
          <w:rFonts w:ascii="AntennaCond Regular" w:hAnsi="AntennaCond Regular" w:cs="Times New Roman"/>
          <w:sz w:val="20"/>
        </w:rPr>
        <w:t>átum:</w:t>
      </w:r>
      <w:r w:rsidR="003C572C" w:rsidRPr="0076097E">
        <w:rPr>
          <w:rFonts w:ascii="AntennaCond Regular" w:eastAsia="Microsoft YaHei UI Light" w:hAnsi="AntennaCond Regular"/>
          <w:noProof/>
          <w:sz w:val="72"/>
          <w:szCs w:val="72"/>
        </w:rPr>
        <w:drawing>
          <wp:anchor distT="0" distB="0" distL="114300" distR="114300" simplePos="0" relativeHeight="251662336" behindDoc="0" locked="0" layoutInCell="1" allowOverlap="1" wp14:anchorId="4C7FA971" wp14:editId="58941F6D">
            <wp:simplePos x="0" y="0"/>
            <wp:positionH relativeFrom="column">
              <wp:posOffset>7263130</wp:posOffset>
            </wp:positionH>
            <wp:positionV relativeFrom="paragraph">
              <wp:posOffset>-480694</wp:posOffset>
            </wp:positionV>
            <wp:extent cx="1123950" cy="901038"/>
            <wp:effectExtent l="0" t="0" r="0" b="0"/>
            <wp:wrapNone/>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U_NHF_image00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8138" cy="904395"/>
                    </a:xfrm>
                    <a:prstGeom prst="rect">
                      <a:avLst/>
                    </a:prstGeom>
                  </pic:spPr>
                </pic:pic>
              </a:graphicData>
            </a:graphic>
            <wp14:sizeRelH relativeFrom="page">
              <wp14:pctWidth>0</wp14:pctWidth>
            </wp14:sizeRelH>
            <wp14:sizeRelV relativeFrom="page">
              <wp14:pctHeight>0</wp14:pctHeight>
            </wp14:sizeRelV>
          </wp:anchor>
        </w:drawing>
      </w:r>
      <w:r w:rsidR="007972A6" w:rsidRPr="0076097E">
        <w:rPr>
          <w:rFonts w:ascii="AntennaCond Regular" w:eastAsia="Microsoft YaHei UI Light" w:hAnsi="AntennaCond Regular" w:cs="Times New Roman"/>
        </w:rPr>
        <w:t xml:space="preserve"> </w:t>
      </w:r>
      <w:r w:rsidR="009D3CF1" w:rsidRPr="0076097E">
        <w:rPr>
          <w:rFonts w:ascii="AntennaCond Regular" w:eastAsia="Microsoft YaHei UI Light" w:hAnsi="AntennaCond Regular" w:cs="Times New Roman"/>
        </w:rPr>
        <w:t xml:space="preserve">                                         </w:t>
      </w:r>
      <w:r>
        <w:rPr>
          <w:rFonts w:ascii="AntennaCond Regular" w:hAnsi="AntennaCond Regular" w:cs="Times New Roman"/>
          <w:sz w:val="20"/>
        </w:rPr>
        <w:t>P</w:t>
      </w:r>
      <w:r w:rsidR="008B0CAE" w:rsidRPr="0076097E">
        <w:rPr>
          <w:rFonts w:ascii="AntennaCond Regular" w:hAnsi="AntennaCond Regular" w:cs="Times New Roman"/>
          <w:sz w:val="20"/>
        </w:rPr>
        <w:t>ečiatka a podpis riaditeľa školy</w:t>
      </w:r>
      <w:r w:rsidR="00084C8F">
        <w:rPr>
          <w:rFonts w:ascii="AntennaCond Regular" w:hAnsi="AntennaCond Regular" w:cs="Times New Roman"/>
          <w:sz w:val="20"/>
        </w:rPr>
        <w:t>: ..........................................................</w:t>
      </w:r>
    </w:p>
    <w:sectPr w:rsidR="008B0CAE" w:rsidRPr="0076097E" w:rsidSect="00BA5DC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B57" w:rsidRDefault="00882B57" w:rsidP="00BD44FC">
      <w:r>
        <w:separator/>
      </w:r>
    </w:p>
  </w:endnote>
  <w:endnote w:type="continuationSeparator" w:id="0">
    <w:p w:rsidR="00882B57" w:rsidRDefault="00882B57" w:rsidP="00BD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ntennaCond Bold">
    <w:altName w:val="Corbel"/>
    <w:panose1 w:val="00000000000000000000"/>
    <w:charset w:val="00"/>
    <w:family w:val="modern"/>
    <w:notTrueType/>
    <w:pitch w:val="variable"/>
    <w:sig w:usb0="00000001" w:usb1="5000204A" w:usb2="00000000" w:usb3="00000000" w:csb0="00000193" w:csb1="00000000"/>
  </w:font>
  <w:font w:name="AntennaCond Regular">
    <w:altName w:val="Candara"/>
    <w:panose1 w:val="00000000000000000000"/>
    <w:charset w:val="00"/>
    <w:family w:val="modern"/>
    <w:notTrueType/>
    <w:pitch w:val="variable"/>
    <w:sig w:usb0="00000001" w:usb1="5000204A" w:usb2="00000000" w:usb3="00000000" w:csb0="00000193" w:csb1="00000000"/>
  </w:font>
  <w:font w:name="Microsoft YaHei UI Light">
    <w:panose1 w:val="020B0502040204020203"/>
    <w:charset w:val="86"/>
    <w:family w:val="swiss"/>
    <w:pitch w:val="variable"/>
    <w:sig w:usb0="80000287" w:usb1="28CF0010" w:usb2="00000016" w:usb3="00000000" w:csb0="0004001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C2" w:rsidRDefault="00C669C2">
    <w:pPr>
      <w:pStyle w:val="Pt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B57" w:rsidRDefault="00882B57" w:rsidP="00BD44FC">
      <w:r>
        <w:separator/>
      </w:r>
    </w:p>
  </w:footnote>
  <w:footnote w:type="continuationSeparator" w:id="0">
    <w:p w:rsidR="00882B57" w:rsidRDefault="00882B57" w:rsidP="00BD4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AD" w:rsidRPr="004C12D9" w:rsidRDefault="00882B57" w:rsidP="004C12D9">
    <w:pPr>
      <w:pStyle w:val="Hlavika"/>
      <w:tabs>
        <w:tab w:val="left" w:pos="-60"/>
        <w:tab w:val="center" w:pos="4252"/>
      </w:tabs>
      <w:ind w:left="-567"/>
      <w:jc w:val="right"/>
      <w:rPr>
        <w:b/>
        <w:color w:val="002060"/>
        <w:sz w:val="16"/>
        <w:szCs w:val="16"/>
      </w:rPr>
    </w:pPr>
    <w:r>
      <w:rPr>
        <w:b/>
        <w:noProof/>
        <w:color w:val="00206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2pt;margin-top:.9pt;width:42.65pt;height:42.55pt;z-index:251661312;visibility:visible;mso-wrap-edited:f;mso-position-horizontal-relative:text;mso-position-vertical-relative:text" wrapcoords="9138 0 7643 166 3323 2160 2326 3822 1163 5317 0 7975 -166 10634 -166 10966 0 13292 997 15951 2991 18942 7311 21268 8972 21434 12462 21434 14123 21268 18443 18942 20437 15951 21434 13292 21600 10634 21434 7975 20271 5317 18277 2825 18111 2160 13791 166 12295 0 9138 0">
          <v:imagedata r:id="rId1" o:title=""/>
          <w10:wrap side="largest"/>
        </v:shape>
        <o:OLEObject Type="Embed" ProgID="Word.Picture.8" ShapeID="_x0000_s2050" DrawAspect="Content" ObjectID="_1567232375" r:id="rId2"/>
      </w:pict>
    </w:r>
    <w:r w:rsidR="004C12D9">
      <w:rPr>
        <w:noProof/>
      </w:rPr>
      <w:drawing>
        <wp:inline distT="0" distB="0" distL="0" distR="0">
          <wp:extent cx="2022246" cy="650240"/>
          <wp:effectExtent l="0" t="0" r="0" b="0"/>
          <wp:docPr id="1" name="Obrázok 1" descr="Vnorený 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F88284-4135-441C-9DD6-C132B79B46E3" descr="Vnorený obrázok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054154" cy="660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1">
      <o:colormru v:ext="edit" colors="#ccecf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AE"/>
    <w:rsid w:val="00043CCD"/>
    <w:rsid w:val="000563E8"/>
    <w:rsid w:val="0006322C"/>
    <w:rsid w:val="00065BE8"/>
    <w:rsid w:val="00084C8F"/>
    <w:rsid w:val="000A570B"/>
    <w:rsid w:val="000C57A2"/>
    <w:rsid w:val="000D6FCA"/>
    <w:rsid w:val="001104AE"/>
    <w:rsid w:val="00162FDE"/>
    <w:rsid w:val="00167D78"/>
    <w:rsid w:val="00180C0E"/>
    <w:rsid w:val="001A764A"/>
    <w:rsid w:val="001B7552"/>
    <w:rsid w:val="002B4232"/>
    <w:rsid w:val="002B45BB"/>
    <w:rsid w:val="002B6F3E"/>
    <w:rsid w:val="0032520C"/>
    <w:rsid w:val="00330981"/>
    <w:rsid w:val="003607A6"/>
    <w:rsid w:val="003665E4"/>
    <w:rsid w:val="003A7364"/>
    <w:rsid w:val="003C2935"/>
    <w:rsid w:val="003C572C"/>
    <w:rsid w:val="00401AAE"/>
    <w:rsid w:val="00423A90"/>
    <w:rsid w:val="004765DA"/>
    <w:rsid w:val="00481693"/>
    <w:rsid w:val="0049590C"/>
    <w:rsid w:val="004C12D9"/>
    <w:rsid w:val="004D460C"/>
    <w:rsid w:val="00531ABA"/>
    <w:rsid w:val="00541BA4"/>
    <w:rsid w:val="00563F10"/>
    <w:rsid w:val="005A74A1"/>
    <w:rsid w:val="006555A2"/>
    <w:rsid w:val="006E7C8A"/>
    <w:rsid w:val="0072065B"/>
    <w:rsid w:val="00724870"/>
    <w:rsid w:val="00727C06"/>
    <w:rsid w:val="0075043E"/>
    <w:rsid w:val="0076097E"/>
    <w:rsid w:val="00764668"/>
    <w:rsid w:val="00776A8C"/>
    <w:rsid w:val="007972A6"/>
    <w:rsid w:val="007F17E3"/>
    <w:rsid w:val="00882B57"/>
    <w:rsid w:val="00886797"/>
    <w:rsid w:val="008B03F9"/>
    <w:rsid w:val="008B0CAE"/>
    <w:rsid w:val="008B2411"/>
    <w:rsid w:val="008D43FF"/>
    <w:rsid w:val="008F5E93"/>
    <w:rsid w:val="0093171D"/>
    <w:rsid w:val="00940E51"/>
    <w:rsid w:val="009643D4"/>
    <w:rsid w:val="00964C11"/>
    <w:rsid w:val="00984D5C"/>
    <w:rsid w:val="009C19A0"/>
    <w:rsid w:val="009D3CF1"/>
    <w:rsid w:val="009D7610"/>
    <w:rsid w:val="00A925E3"/>
    <w:rsid w:val="00A97658"/>
    <w:rsid w:val="00AB7987"/>
    <w:rsid w:val="00B66272"/>
    <w:rsid w:val="00B86EAD"/>
    <w:rsid w:val="00B918C3"/>
    <w:rsid w:val="00B92D42"/>
    <w:rsid w:val="00BA5DC7"/>
    <w:rsid w:val="00BC1FAA"/>
    <w:rsid w:val="00BC70C1"/>
    <w:rsid w:val="00BD44FC"/>
    <w:rsid w:val="00C00B41"/>
    <w:rsid w:val="00C20824"/>
    <w:rsid w:val="00C43967"/>
    <w:rsid w:val="00C44D82"/>
    <w:rsid w:val="00C44F7C"/>
    <w:rsid w:val="00C669C2"/>
    <w:rsid w:val="00CA5B69"/>
    <w:rsid w:val="00CC146D"/>
    <w:rsid w:val="00CD2B49"/>
    <w:rsid w:val="00CE06C5"/>
    <w:rsid w:val="00D105BF"/>
    <w:rsid w:val="00D2576B"/>
    <w:rsid w:val="00D63597"/>
    <w:rsid w:val="00D920C7"/>
    <w:rsid w:val="00DF1B8A"/>
    <w:rsid w:val="00DF246E"/>
    <w:rsid w:val="00E24637"/>
    <w:rsid w:val="00E70ECA"/>
    <w:rsid w:val="00E83F9E"/>
    <w:rsid w:val="00EF330E"/>
    <w:rsid w:val="00F13860"/>
    <w:rsid w:val="00FB4570"/>
    <w:rsid w:val="00FD299B"/>
    <w:rsid w:val="00FD5996"/>
    <w:rsid w:val="00FD6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1AAE"/>
    <w:pPr>
      <w:spacing w:after="0" w:line="240" w:lineRule="auto"/>
    </w:pPr>
    <w:rPr>
      <w:rFonts w:ascii="Arial" w:eastAsia="Times New Roman" w:hAnsi="Arial" w:cs="Arial"/>
      <w:sz w:val="24"/>
      <w:szCs w:val="24"/>
      <w:lang w:eastAsia="sk-SK"/>
    </w:rPr>
  </w:style>
  <w:style w:type="paragraph" w:styleId="Nadpis2">
    <w:name w:val="heading 2"/>
    <w:basedOn w:val="Normlny"/>
    <w:next w:val="Normlny"/>
    <w:link w:val="Nadpis2Char"/>
    <w:qFormat/>
    <w:rsid w:val="00BA5DC7"/>
    <w:pPr>
      <w:keepNext/>
      <w:spacing w:before="240" w:after="60"/>
      <w:outlineLvl w:val="1"/>
    </w:pPr>
    <w:rPr>
      <w:b/>
      <w:bCs/>
      <w:i/>
      <w:iCs/>
      <w:sz w:val="28"/>
      <w:szCs w:val="28"/>
    </w:rPr>
  </w:style>
  <w:style w:type="paragraph" w:styleId="Nadpis7">
    <w:name w:val="heading 7"/>
    <w:basedOn w:val="Normlny"/>
    <w:next w:val="Normlny"/>
    <w:link w:val="Nadpis7Char"/>
    <w:qFormat/>
    <w:rsid w:val="00401AAE"/>
    <w:pPr>
      <w:keepNext/>
      <w:outlineLvl w:val="6"/>
    </w:pPr>
    <w:rPr>
      <w:rFonts w:ascii="Geneva" w:eastAsia="Geneva" w:hAnsi="Geneva" w:cs="Times New Roman"/>
      <w:b/>
      <w:color w:val="000080"/>
      <w:szCs w:val="20"/>
    </w:rPr>
  </w:style>
  <w:style w:type="paragraph" w:styleId="Nadpis9">
    <w:name w:val="heading 9"/>
    <w:basedOn w:val="Normlny"/>
    <w:next w:val="Normlny"/>
    <w:link w:val="Nadpis9Char"/>
    <w:qFormat/>
    <w:rsid w:val="00401AAE"/>
    <w:pPr>
      <w:spacing w:before="240" w:after="60"/>
      <w:outlineLvl w:val="8"/>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rsid w:val="00401AAE"/>
    <w:rPr>
      <w:rFonts w:ascii="Geneva" w:eastAsia="Geneva" w:hAnsi="Geneva" w:cs="Times New Roman"/>
      <w:b/>
      <w:color w:val="000080"/>
      <w:sz w:val="24"/>
      <w:szCs w:val="20"/>
      <w:lang w:eastAsia="sk-SK"/>
    </w:rPr>
  </w:style>
  <w:style w:type="character" w:customStyle="1" w:styleId="Nadpis9Char">
    <w:name w:val="Nadpis 9 Char"/>
    <w:basedOn w:val="Predvolenpsmoodseku"/>
    <w:link w:val="Nadpis9"/>
    <w:rsid w:val="00401AAE"/>
    <w:rPr>
      <w:rFonts w:ascii="Arial" w:eastAsia="Times New Roman" w:hAnsi="Arial" w:cs="Arial"/>
      <w:lang w:eastAsia="sk-SK"/>
    </w:rPr>
  </w:style>
  <w:style w:type="paragraph" w:styleId="Hlavika">
    <w:name w:val="header"/>
    <w:basedOn w:val="Normlny"/>
    <w:link w:val="HlavikaChar"/>
    <w:uiPriority w:val="99"/>
    <w:unhideWhenUsed/>
    <w:rsid w:val="00BD44FC"/>
    <w:pPr>
      <w:tabs>
        <w:tab w:val="center" w:pos="4536"/>
        <w:tab w:val="right" w:pos="9072"/>
      </w:tabs>
    </w:pPr>
  </w:style>
  <w:style w:type="character" w:customStyle="1" w:styleId="HlavikaChar">
    <w:name w:val="Hlavička Char"/>
    <w:basedOn w:val="Predvolenpsmoodseku"/>
    <w:link w:val="Hlavika"/>
    <w:uiPriority w:val="99"/>
    <w:rsid w:val="00BD44FC"/>
    <w:rPr>
      <w:rFonts w:ascii="Arial" w:eastAsia="Times New Roman" w:hAnsi="Arial" w:cs="Arial"/>
      <w:sz w:val="24"/>
      <w:szCs w:val="24"/>
      <w:lang w:eastAsia="sk-SK"/>
    </w:rPr>
  </w:style>
  <w:style w:type="paragraph" w:styleId="Pta">
    <w:name w:val="footer"/>
    <w:basedOn w:val="Normlny"/>
    <w:link w:val="PtaChar"/>
    <w:uiPriority w:val="99"/>
    <w:unhideWhenUsed/>
    <w:rsid w:val="00BD44FC"/>
    <w:pPr>
      <w:tabs>
        <w:tab w:val="center" w:pos="4536"/>
        <w:tab w:val="right" w:pos="9072"/>
      </w:tabs>
    </w:pPr>
  </w:style>
  <w:style w:type="character" w:customStyle="1" w:styleId="PtaChar">
    <w:name w:val="Päta Char"/>
    <w:basedOn w:val="Predvolenpsmoodseku"/>
    <w:link w:val="Pta"/>
    <w:uiPriority w:val="99"/>
    <w:rsid w:val="00BD44FC"/>
    <w:rPr>
      <w:rFonts w:ascii="Arial" w:eastAsia="Times New Roman" w:hAnsi="Arial" w:cs="Arial"/>
      <w:sz w:val="24"/>
      <w:szCs w:val="24"/>
      <w:lang w:eastAsia="sk-SK"/>
    </w:rPr>
  </w:style>
  <w:style w:type="character" w:customStyle="1" w:styleId="Nadpis2Char">
    <w:name w:val="Nadpis 2 Char"/>
    <w:basedOn w:val="Predvolenpsmoodseku"/>
    <w:link w:val="Nadpis2"/>
    <w:rsid w:val="00BA5DC7"/>
    <w:rPr>
      <w:rFonts w:ascii="Arial" w:eastAsia="Times New Roman" w:hAnsi="Arial" w:cs="Arial"/>
      <w:b/>
      <w:bCs/>
      <w:i/>
      <w:iCs/>
      <w:sz w:val="28"/>
      <w:szCs w:val="28"/>
      <w:lang w:eastAsia="sk-SK"/>
    </w:rPr>
  </w:style>
  <w:style w:type="character" w:styleId="Hypertextovprepojenie">
    <w:name w:val="Hyperlink"/>
    <w:basedOn w:val="Predvolenpsmoodseku"/>
    <w:uiPriority w:val="99"/>
    <w:unhideWhenUsed/>
    <w:rsid w:val="00B918C3"/>
    <w:rPr>
      <w:color w:val="0563C1" w:themeColor="hyperlink"/>
      <w:u w:val="single"/>
    </w:rPr>
  </w:style>
  <w:style w:type="paragraph" w:styleId="Textbubliny">
    <w:name w:val="Balloon Text"/>
    <w:basedOn w:val="Normlny"/>
    <w:link w:val="TextbublinyChar"/>
    <w:uiPriority w:val="99"/>
    <w:semiHidden/>
    <w:unhideWhenUsed/>
    <w:rsid w:val="00D2576B"/>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576B"/>
    <w:rPr>
      <w:rFonts w:ascii="Segoe UI" w:eastAsia="Times New Roman" w:hAnsi="Segoe UI" w:cs="Segoe UI"/>
      <w:sz w:val="18"/>
      <w:szCs w:val="18"/>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1AAE"/>
    <w:pPr>
      <w:spacing w:after="0" w:line="240" w:lineRule="auto"/>
    </w:pPr>
    <w:rPr>
      <w:rFonts w:ascii="Arial" w:eastAsia="Times New Roman" w:hAnsi="Arial" w:cs="Arial"/>
      <w:sz w:val="24"/>
      <w:szCs w:val="24"/>
      <w:lang w:eastAsia="sk-SK"/>
    </w:rPr>
  </w:style>
  <w:style w:type="paragraph" w:styleId="Nadpis2">
    <w:name w:val="heading 2"/>
    <w:basedOn w:val="Normlny"/>
    <w:next w:val="Normlny"/>
    <w:link w:val="Nadpis2Char"/>
    <w:qFormat/>
    <w:rsid w:val="00BA5DC7"/>
    <w:pPr>
      <w:keepNext/>
      <w:spacing w:before="240" w:after="60"/>
      <w:outlineLvl w:val="1"/>
    </w:pPr>
    <w:rPr>
      <w:b/>
      <w:bCs/>
      <w:i/>
      <w:iCs/>
      <w:sz w:val="28"/>
      <w:szCs w:val="28"/>
    </w:rPr>
  </w:style>
  <w:style w:type="paragraph" w:styleId="Nadpis7">
    <w:name w:val="heading 7"/>
    <w:basedOn w:val="Normlny"/>
    <w:next w:val="Normlny"/>
    <w:link w:val="Nadpis7Char"/>
    <w:qFormat/>
    <w:rsid w:val="00401AAE"/>
    <w:pPr>
      <w:keepNext/>
      <w:outlineLvl w:val="6"/>
    </w:pPr>
    <w:rPr>
      <w:rFonts w:ascii="Geneva" w:eastAsia="Geneva" w:hAnsi="Geneva" w:cs="Times New Roman"/>
      <w:b/>
      <w:color w:val="000080"/>
      <w:szCs w:val="20"/>
    </w:rPr>
  </w:style>
  <w:style w:type="paragraph" w:styleId="Nadpis9">
    <w:name w:val="heading 9"/>
    <w:basedOn w:val="Normlny"/>
    <w:next w:val="Normlny"/>
    <w:link w:val="Nadpis9Char"/>
    <w:qFormat/>
    <w:rsid w:val="00401AAE"/>
    <w:pPr>
      <w:spacing w:before="240" w:after="60"/>
      <w:outlineLvl w:val="8"/>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rsid w:val="00401AAE"/>
    <w:rPr>
      <w:rFonts w:ascii="Geneva" w:eastAsia="Geneva" w:hAnsi="Geneva" w:cs="Times New Roman"/>
      <w:b/>
      <w:color w:val="000080"/>
      <w:sz w:val="24"/>
      <w:szCs w:val="20"/>
      <w:lang w:eastAsia="sk-SK"/>
    </w:rPr>
  </w:style>
  <w:style w:type="character" w:customStyle="1" w:styleId="Nadpis9Char">
    <w:name w:val="Nadpis 9 Char"/>
    <w:basedOn w:val="Predvolenpsmoodseku"/>
    <w:link w:val="Nadpis9"/>
    <w:rsid w:val="00401AAE"/>
    <w:rPr>
      <w:rFonts w:ascii="Arial" w:eastAsia="Times New Roman" w:hAnsi="Arial" w:cs="Arial"/>
      <w:lang w:eastAsia="sk-SK"/>
    </w:rPr>
  </w:style>
  <w:style w:type="paragraph" w:styleId="Hlavika">
    <w:name w:val="header"/>
    <w:basedOn w:val="Normlny"/>
    <w:link w:val="HlavikaChar"/>
    <w:uiPriority w:val="99"/>
    <w:unhideWhenUsed/>
    <w:rsid w:val="00BD44FC"/>
    <w:pPr>
      <w:tabs>
        <w:tab w:val="center" w:pos="4536"/>
        <w:tab w:val="right" w:pos="9072"/>
      </w:tabs>
    </w:pPr>
  </w:style>
  <w:style w:type="character" w:customStyle="1" w:styleId="HlavikaChar">
    <w:name w:val="Hlavička Char"/>
    <w:basedOn w:val="Predvolenpsmoodseku"/>
    <w:link w:val="Hlavika"/>
    <w:uiPriority w:val="99"/>
    <w:rsid w:val="00BD44FC"/>
    <w:rPr>
      <w:rFonts w:ascii="Arial" w:eastAsia="Times New Roman" w:hAnsi="Arial" w:cs="Arial"/>
      <w:sz w:val="24"/>
      <w:szCs w:val="24"/>
      <w:lang w:eastAsia="sk-SK"/>
    </w:rPr>
  </w:style>
  <w:style w:type="paragraph" w:styleId="Pta">
    <w:name w:val="footer"/>
    <w:basedOn w:val="Normlny"/>
    <w:link w:val="PtaChar"/>
    <w:uiPriority w:val="99"/>
    <w:unhideWhenUsed/>
    <w:rsid w:val="00BD44FC"/>
    <w:pPr>
      <w:tabs>
        <w:tab w:val="center" w:pos="4536"/>
        <w:tab w:val="right" w:pos="9072"/>
      </w:tabs>
    </w:pPr>
  </w:style>
  <w:style w:type="character" w:customStyle="1" w:styleId="PtaChar">
    <w:name w:val="Päta Char"/>
    <w:basedOn w:val="Predvolenpsmoodseku"/>
    <w:link w:val="Pta"/>
    <w:uiPriority w:val="99"/>
    <w:rsid w:val="00BD44FC"/>
    <w:rPr>
      <w:rFonts w:ascii="Arial" w:eastAsia="Times New Roman" w:hAnsi="Arial" w:cs="Arial"/>
      <w:sz w:val="24"/>
      <w:szCs w:val="24"/>
      <w:lang w:eastAsia="sk-SK"/>
    </w:rPr>
  </w:style>
  <w:style w:type="character" w:customStyle="1" w:styleId="Nadpis2Char">
    <w:name w:val="Nadpis 2 Char"/>
    <w:basedOn w:val="Predvolenpsmoodseku"/>
    <w:link w:val="Nadpis2"/>
    <w:rsid w:val="00BA5DC7"/>
    <w:rPr>
      <w:rFonts w:ascii="Arial" w:eastAsia="Times New Roman" w:hAnsi="Arial" w:cs="Arial"/>
      <w:b/>
      <w:bCs/>
      <w:i/>
      <w:iCs/>
      <w:sz w:val="28"/>
      <w:szCs w:val="28"/>
      <w:lang w:eastAsia="sk-SK"/>
    </w:rPr>
  </w:style>
  <w:style w:type="character" w:styleId="Hypertextovprepojenie">
    <w:name w:val="Hyperlink"/>
    <w:basedOn w:val="Predvolenpsmoodseku"/>
    <w:uiPriority w:val="99"/>
    <w:unhideWhenUsed/>
    <w:rsid w:val="00B918C3"/>
    <w:rPr>
      <w:color w:val="0563C1" w:themeColor="hyperlink"/>
      <w:u w:val="single"/>
    </w:rPr>
  </w:style>
  <w:style w:type="paragraph" w:styleId="Textbubliny">
    <w:name w:val="Balloon Text"/>
    <w:basedOn w:val="Normlny"/>
    <w:link w:val="TextbublinyChar"/>
    <w:uiPriority w:val="99"/>
    <w:semiHidden/>
    <w:unhideWhenUsed/>
    <w:rsid w:val="00D2576B"/>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576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cf@sio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cid:ii_15e7c4bc5763b64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1104C-9F3F-4A00-A633-DE1608DB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Obchodná akadémia</cp:lastModifiedBy>
  <cp:revision>2</cp:revision>
  <cp:lastPrinted>2017-09-13T08:48:00Z</cp:lastPrinted>
  <dcterms:created xsi:type="dcterms:W3CDTF">2017-09-18T07:33:00Z</dcterms:created>
  <dcterms:modified xsi:type="dcterms:W3CDTF">2017-09-18T07:33:00Z</dcterms:modified>
</cp:coreProperties>
</file>